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C1D23">
      <w:pPr>
        <w:spacing w:before="312" w:beforeLines="100" w:after="312" w:afterLines="100" w:line="360" w:lineRule="auto"/>
        <w:jc w:val="center"/>
        <w:rPr>
          <w:rFonts w:hint="eastAsia" w:eastAsia="宋体"/>
          <w:b/>
          <w:color w:val="000000"/>
          <w:sz w:val="44"/>
          <w:szCs w:val="44"/>
          <w:lang w:val="en-US" w:eastAsia="zh-CN"/>
        </w:rPr>
      </w:pPr>
      <w:r>
        <w:rPr>
          <w:rFonts w:hint="eastAsia"/>
          <w:b/>
          <w:color w:val="000000"/>
          <w:sz w:val="44"/>
          <w:szCs w:val="44"/>
        </w:rPr>
        <w:t>全自动血液细胞分析仪</w:t>
      </w:r>
      <w:r>
        <w:rPr>
          <w:rFonts w:hint="eastAsia"/>
          <w:b/>
          <w:color w:val="000000"/>
          <w:sz w:val="44"/>
          <w:szCs w:val="44"/>
          <w:lang w:eastAsia="zh-CN"/>
        </w:rPr>
        <w:t>技术</w:t>
      </w:r>
      <w:r>
        <w:rPr>
          <w:rFonts w:hint="eastAsia"/>
          <w:b/>
          <w:color w:val="000000"/>
          <w:sz w:val="44"/>
          <w:szCs w:val="44"/>
        </w:rPr>
        <w:t>参数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>基本要求</w:t>
      </w:r>
    </w:p>
    <w:p w14:paraId="7AF6AE97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1.检测原理：库尔特原理检测白细胞/嗜碱性粒细胞、红细胞和血小板的数目以及体积分布；采用比色法测量血红蛋白浓度；采用半导体激光流式细胞技术获得白细胞的五分类统计计数。</w:t>
      </w:r>
    </w:p>
    <w:p w14:paraId="6494BFD4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2.仪器可以同时检测三分类及五分类，五分类模式检测参数：≥31项；三分类模式检测参数：≥21项；</w:t>
      </w:r>
    </w:p>
    <w:p w14:paraId="3990144A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3.五分类模式输出4个散点图，包括1个可视可旋转立体三维散点图和3个二维散点图。</w:t>
      </w:r>
    </w:p>
    <w:p w14:paraId="6767206A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4.直方图：3个直方图，包括WBC直方图、RBC直方图、PLT直方图。</w:t>
      </w:r>
    </w:p>
    <w:p w14:paraId="7A5371EC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5.分析模式：三分类模式、五分类模式。</w:t>
      </w:r>
    </w:p>
    <w:p w14:paraId="6E466EC1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6.三分类检测速度≥80样本/小时。</w:t>
      </w:r>
    </w:p>
    <w:p w14:paraId="1F13E46A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7.进样方式：具有自动进样和开放进样两种进样方式，可随时插入急诊标本，优先检测。</w:t>
      </w:r>
    </w:p>
    <w:p w14:paraId="592E8B8D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8.自动进样：配备轨道式自动进样器，一次可同时装载60个样本，并可不间断追加样本，提高科室工作效率。</w:t>
      </w:r>
    </w:p>
    <w:p w14:paraId="19C21EC1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9.血样模式：具有静脉全血、末梢全血、预稀释血三种血样模式。</w:t>
      </w:r>
    </w:p>
    <w:p w14:paraId="4722885C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10.用血量：≤20μL，超微量用血适用于采血困难人群。</w:t>
      </w:r>
    </w:p>
    <w:p w14:paraId="12D61EBF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11.丰富的异常样本报警提示,支持超过20个用户自定义报警范围。</w:t>
      </w:r>
    </w:p>
    <w:p w14:paraId="3B663963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12.采样针有防抵死功能，可以减少堵孔及提高吸样准确性。</w:t>
      </w:r>
    </w:p>
    <w:p w14:paraId="5BB4670D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13.排堵功能：仪器拥有自动检测堵孔，自动排堵的功能。具备一键故障消除功能。</w:t>
      </w:r>
    </w:p>
    <w:p w14:paraId="32E240A1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14.操作软件： 支持windows7环境运行。中文操作界面，光标导航菜单系统。</w:t>
      </w:r>
    </w:p>
    <w:p w14:paraId="2CD63156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15.数据存储：至少10万条样本记录（包含散点图、直方图、患者信息）；并支持中文数据管理系统无限储存。</w:t>
      </w:r>
      <w:bookmarkStart w:id="0" w:name="_GoBack"/>
      <w:bookmarkEnd w:id="0"/>
    </w:p>
    <w:p w14:paraId="302F89B5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16.联网功能：支持LIS双向传输功能。</w:t>
      </w:r>
    </w:p>
    <w:p w14:paraId="0B6466EA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17.校准方式：人工校准，自动校准，新鲜血校准。</w:t>
      </w:r>
    </w:p>
    <w:p w14:paraId="25CCC500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18.报告打印：中文报告，可选择全部参数打印，也可选择部分参数打印，并可设置多种报告格式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含电脑及彩色打印机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1DD8079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 具有CNAS认可的标准化实验室，能对校准品进行准确的溯源，保证结果准确（提供证明文件）；</w:t>
      </w:r>
    </w:p>
    <w:p w14:paraId="4996622C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20.质控品和校准品：定期提供原厂配套的高、中、低三个水平的质控品和原厂配套的校准品，并通过CFDA注册；</w:t>
      </w:r>
    </w:p>
    <w:p w14:paraId="78F9C714">
      <w:pPr>
        <w:spacing w:line="360" w:lineRule="auto"/>
        <w:rPr>
          <w:rFonts w:ascii="宋体" w:hAnsi="宋体"/>
          <w:szCs w:val="21"/>
        </w:rPr>
      </w:pPr>
    </w:p>
    <w:p w14:paraId="3BAE47FF">
      <w:pPr>
        <w:spacing w:line="360" w:lineRule="auto"/>
        <w:ind w:left="420"/>
        <w:rPr>
          <w:rFonts w:ascii="宋体" w:hAnsi="宋体"/>
          <w:color w:val="000000"/>
          <w:sz w:val="24"/>
          <w:szCs w:val="24"/>
        </w:rPr>
      </w:pPr>
    </w:p>
    <w:sectPr>
      <w:pgSz w:w="11907" w:h="16840"/>
      <w:pgMar w:top="777" w:right="113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4FF8"/>
    <w:rsid w:val="00057659"/>
    <w:rsid w:val="00071109"/>
    <w:rsid w:val="000B468A"/>
    <w:rsid w:val="001054A9"/>
    <w:rsid w:val="0012207F"/>
    <w:rsid w:val="00137900"/>
    <w:rsid w:val="00167D7D"/>
    <w:rsid w:val="00171AB3"/>
    <w:rsid w:val="001961DF"/>
    <w:rsid w:val="001B7AE5"/>
    <w:rsid w:val="002C226C"/>
    <w:rsid w:val="00343247"/>
    <w:rsid w:val="003B41A3"/>
    <w:rsid w:val="003C33F7"/>
    <w:rsid w:val="003D62F6"/>
    <w:rsid w:val="003F42B4"/>
    <w:rsid w:val="003F4780"/>
    <w:rsid w:val="003F7829"/>
    <w:rsid w:val="00405EB3"/>
    <w:rsid w:val="00427674"/>
    <w:rsid w:val="00466575"/>
    <w:rsid w:val="004E1ADE"/>
    <w:rsid w:val="00534D1E"/>
    <w:rsid w:val="005449C5"/>
    <w:rsid w:val="0055063F"/>
    <w:rsid w:val="005A2273"/>
    <w:rsid w:val="005A48EB"/>
    <w:rsid w:val="006333F8"/>
    <w:rsid w:val="00644C3B"/>
    <w:rsid w:val="00667D38"/>
    <w:rsid w:val="006C0295"/>
    <w:rsid w:val="006D78D6"/>
    <w:rsid w:val="0075010F"/>
    <w:rsid w:val="0077478D"/>
    <w:rsid w:val="007963CF"/>
    <w:rsid w:val="007970F5"/>
    <w:rsid w:val="007A5C08"/>
    <w:rsid w:val="007B63D1"/>
    <w:rsid w:val="007D1047"/>
    <w:rsid w:val="007F0428"/>
    <w:rsid w:val="00884243"/>
    <w:rsid w:val="008A11ED"/>
    <w:rsid w:val="008A2B05"/>
    <w:rsid w:val="0090050D"/>
    <w:rsid w:val="0091558B"/>
    <w:rsid w:val="0095255E"/>
    <w:rsid w:val="00962BE1"/>
    <w:rsid w:val="009B0EB7"/>
    <w:rsid w:val="009B5460"/>
    <w:rsid w:val="009B6DE3"/>
    <w:rsid w:val="009D01E5"/>
    <w:rsid w:val="00A31E7F"/>
    <w:rsid w:val="00AA6DEA"/>
    <w:rsid w:val="00AC76BC"/>
    <w:rsid w:val="00AD6B42"/>
    <w:rsid w:val="00B237D4"/>
    <w:rsid w:val="00B354C2"/>
    <w:rsid w:val="00B60EAC"/>
    <w:rsid w:val="00B73399"/>
    <w:rsid w:val="00BA1FCE"/>
    <w:rsid w:val="00BF2520"/>
    <w:rsid w:val="00C03658"/>
    <w:rsid w:val="00C11201"/>
    <w:rsid w:val="00C25C89"/>
    <w:rsid w:val="00C53134"/>
    <w:rsid w:val="00C747C0"/>
    <w:rsid w:val="00CD5BA8"/>
    <w:rsid w:val="00D54FF8"/>
    <w:rsid w:val="00D927B4"/>
    <w:rsid w:val="00DA66A8"/>
    <w:rsid w:val="00DC3C6F"/>
    <w:rsid w:val="00DD7BCE"/>
    <w:rsid w:val="00EE4BC1"/>
    <w:rsid w:val="00F059F9"/>
    <w:rsid w:val="00F26F48"/>
    <w:rsid w:val="00F34720"/>
    <w:rsid w:val="00F764AB"/>
    <w:rsid w:val="00F96F76"/>
    <w:rsid w:val="00FB2BF1"/>
    <w:rsid w:val="00FD757F"/>
    <w:rsid w:val="00FD7D00"/>
    <w:rsid w:val="0A2111B8"/>
    <w:rsid w:val="40450F17"/>
    <w:rsid w:val="72AC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">
    <w:name w:val="段"/>
    <w:link w:val="9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段 Char"/>
    <w:link w:val="8"/>
    <w:qFormat/>
    <w:locked/>
    <w:uiPriority w:val="0"/>
    <w:rPr>
      <w:rFonts w:ascii="宋体"/>
      <w:sz w:val="21"/>
      <w:lang w:val="en-US" w:eastAsia="zh-CN" w:bidi="ar-SA"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字符"/>
    <w:basedOn w:val="6"/>
    <w:link w:val="4"/>
    <w:uiPriority w:val="99"/>
    <w:rPr>
      <w:kern w:val="2"/>
      <w:sz w:val="18"/>
    </w:rPr>
  </w:style>
  <w:style w:type="character" w:customStyle="1" w:styleId="12">
    <w:name w:val="批注框文本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736</Words>
  <Characters>797</Characters>
  <Lines>5</Lines>
  <Paragraphs>1</Paragraphs>
  <TotalTime>44</TotalTime>
  <ScaleCrop>false</ScaleCrop>
  <LinksUpToDate>false</LinksUpToDate>
  <CharactersWithSpaces>799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2019-03-05T08:17:00Z</dcterms:created>
  <dc:creator>Palestrina</dc:creator>
  <cp:lastModifiedBy>WPS_1490887668</cp:lastModifiedBy>
  <dcterms:modified xsi:type="dcterms:W3CDTF">2025-07-03T06:45:43Z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eyJoZGlkIjoiZTg3MzE1NmQ2N2ZmOTE3YmI0MDczM2ZmMmIwNGNmMTAiLCJ1c2VySWQiOiIyNzIzNTQ5MTMifQ==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06D98740CB8F4FA8A208247912464ABE_12</vt:lpwstr>
  </property>
</Properties>
</file>