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leftChars="0" w:right="0" w:rightChars="0" w:firstLine="0" w:firstLineChars="0"/>
        <w:jc w:val="center"/>
        <w:rPr>
          <w:rFonts w:hint="eastAsia" w:ascii="仿宋_GB2312" w:hAnsi="仿宋_GB2312" w:eastAsia="仿宋_GB2312" w:cs="仿宋_GB2312"/>
          <w:b/>
          <w:bCs/>
          <w:i w:val="0"/>
          <w:caps w:val="0"/>
          <w:color w:val="333333"/>
          <w:spacing w:val="0"/>
          <w:sz w:val="44"/>
          <w:szCs w:val="44"/>
          <w:shd w:val="clear" w:fill="FFFFFF"/>
          <w:lang w:val="en-US" w:eastAsia="zh-CN"/>
        </w:rPr>
      </w:pPr>
      <w:r>
        <w:rPr>
          <w:rFonts w:hint="eastAsia" w:ascii="仿宋_GB2312" w:hAnsi="仿宋_GB2312" w:eastAsia="仿宋_GB2312" w:cs="仿宋_GB2312"/>
          <w:b/>
          <w:bCs/>
          <w:i w:val="0"/>
          <w:caps w:val="0"/>
          <w:color w:val="333333"/>
          <w:spacing w:val="0"/>
          <w:sz w:val="44"/>
          <w:szCs w:val="44"/>
          <w:shd w:val="clear" w:fill="FFFFFF"/>
          <w:lang w:val="en-US" w:eastAsia="zh-CN"/>
        </w:rPr>
        <w:t>采购服务器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i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0"/>
          <w:szCs w:val="30"/>
          <w:shd w:val="clear" w:fill="FFFFFF"/>
          <w:lang w:val="en-US" w:eastAsia="zh-CN"/>
        </w:rPr>
      </w:pPr>
      <w:r>
        <w:rPr>
          <w:rFonts w:hint="eastAsia" w:ascii="仿宋_GB2312" w:hAnsi="仿宋_GB2312" w:eastAsia="仿宋_GB2312" w:cs="仿宋_GB2312"/>
          <w:i w:val="0"/>
          <w:caps w:val="0"/>
          <w:color w:val="333333"/>
          <w:spacing w:val="0"/>
          <w:sz w:val="30"/>
          <w:szCs w:val="30"/>
          <w:shd w:val="clear" w:fill="FFFFFF"/>
          <w:lang w:eastAsia="zh-CN"/>
        </w:rPr>
        <w:t>服务器数量</w:t>
      </w:r>
      <w:r>
        <w:rPr>
          <w:rFonts w:hint="eastAsia" w:ascii="仿宋_GB2312" w:hAnsi="仿宋_GB2312" w:eastAsia="仿宋_GB2312" w:cs="仿宋_GB2312"/>
          <w:i w:val="0"/>
          <w:caps w:val="0"/>
          <w:color w:val="333333"/>
          <w:spacing w:val="0"/>
          <w:sz w:val="30"/>
          <w:szCs w:val="30"/>
          <w:shd w:val="clear" w:fill="FFFFFF"/>
          <w:lang w:val="en-US" w:eastAsia="zh-CN"/>
        </w:rPr>
        <w:t xml:space="preserve"> 1台，品牌：因特尔志强。</w:t>
      </w:r>
      <w:bookmarkStart w:id="0" w:name="_GoBack"/>
      <w:bookmarkEnd w:id="0"/>
      <w:r>
        <w:rPr>
          <w:rFonts w:hint="eastAsia" w:ascii="仿宋_GB2312" w:hAnsi="仿宋_GB2312" w:eastAsia="仿宋_GB2312" w:cs="仿宋_GB2312"/>
          <w:i w:val="0"/>
          <w:caps w:val="0"/>
          <w:color w:val="333333"/>
          <w:spacing w:val="0"/>
          <w:sz w:val="30"/>
          <w:szCs w:val="30"/>
          <w:shd w:val="clear" w:fill="FFFFFF"/>
          <w:lang w:val="en-US" w:eastAsia="zh-CN"/>
        </w:rPr>
        <w:t>具体技术配置如下：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00" w:firstLineChars="200"/>
        <w:jc w:val="left"/>
        <w:textAlignment w:val="auto"/>
        <w:rPr>
          <w:rFonts w:hint="eastAsia" w:ascii="仿宋_GB2312" w:hAnsi="仿宋_GB2312" w:eastAsia="仿宋_GB2312" w:cs="仿宋_GB2312"/>
          <w:i w:val="0"/>
          <w:caps w:val="0"/>
          <w:color w:val="333333"/>
          <w:spacing w:val="0"/>
          <w:sz w:val="30"/>
          <w:szCs w:val="30"/>
          <w:shd w:val="clear" w:fill="FFFFFF"/>
        </w:rPr>
      </w:pPr>
      <w:r>
        <w:rPr>
          <w:rFonts w:hint="eastAsia" w:ascii="仿宋_GB2312" w:hAnsi="仿宋_GB2312" w:eastAsia="仿宋_GB2312" w:cs="仿宋_GB2312"/>
          <w:i w:val="0"/>
          <w:caps w:val="0"/>
          <w:color w:val="333333"/>
          <w:spacing w:val="0"/>
          <w:sz w:val="30"/>
          <w:szCs w:val="30"/>
          <w:shd w:val="clear" w:fill="FFFFFF"/>
          <w:lang w:val="en-US" w:eastAsia="zh-CN"/>
        </w:rPr>
        <w:t>1.</w:t>
      </w:r>
      <w:r>
        <w:rPr>
          <w:rFonts w:hint="eastAsia" w:ascii="仿宋_GB2312" w:hAnsi="仿宋_GB2312" w:eastAsia="仿宋_GB2312" w:cs="仿宋_GB2312"/>
          <w:i w:val="0"/>
          <w:caps w:val="0"/>
          <w:color w:val="333333"/>
          <w:spacing w:val="0"/>
          <w:sz w:val="30"/>
          <w:szCs w:val="30"/>
          <w:shd w:val="clear" w:fill="FFFFFF"/>
        </w:rPr>
        <w:t>技术需求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仿宋_GB2312" w:hAnsi="仿宋_GB2312" w:eastAsia="仿宋_GB2312" w:cs="仿宋_GB2312"/>
          <w:i w:val="0"/>
          <w:caps w:val="0"/>
          <w:color w:val="333333"/>
          <w:spacing w:val="0"/>
          <w:sz w:val="30"/>
          <w:szCs w:val="30"/>
          <w:shd w:val="clear" w:fill="FFFFFF"/>
        </w:rPr>
      </w:pPr>
      <w:r>
        <w:rPr>
          <w:rFonts w:hint="eastAsia" w:ascii="仿宋_GB2312" w:hAnsi="仿宋_GB2312" w:eastAsia="仿宋_GB2312" w:cs="仿宋_GB2312"/>
          <w:i w:val="0"/>
          <w:caps w:val="0"/>
          <w:color w:val="333333"/>
          <w:spacing w:val="0"/>
          <w:sz w:val="30"/>
          <w:szCs w:val="30"/>
          <w:shd w:val="clear" w:fill="FFFFFF"/>
        </w:rPr>
        <w:t>规格：4U双路机架式服务器；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仿宋_GB2312" w:hAnsi="仿宋_GB2312" w:eastAsia="仿宋_GB2312" w:cs="仿宋_GB2312"/>
          <w:i w:val="0"/>
          <w:caps w:val="0"/>
          <w:color w:val="333333"/>
          <w:spacing w:val="0"/>
          <w:sz w:val="30"/>
          <w:szCs w:val="30"/>
          <w:shd w:val="clear" w:fill="FFFFFF"/>
        </w:rPr>
      </w:pPr>
      <w:r>
        <w:rPr>
          <w:rFonts w:hint="eastAsia" w:ascii="仿宋_GB2312" w:hAnsi="仿宋_GB2312" w:eastAsia="仿宋_GB2312" w:cs="仿宋_GB2312"/>
          <w:i w:val="0"/>
          <w:caps w:val="0"/>
          <w:color w:val="333333"/>
          <w:spacing w:val="0"/>
          <w:sz w:val="30"/>
          <w:szCs w:val="30"/>
          <w:shd w:val="clear" w:fill="FFFFFF"/>
        </w:rPr>
        <w:t>CPU：Intel Xeon Platinum 8488C*2（2.4G主频48核96线程）；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仿宋_GB2312" w:hAnsi="仿宋_GB2312" w:eastAsia="仿宋_GB2312" w:cs="仿宋_GB2312"/>
          <w:i w:val="0"/>
          <w:caps w:val="0"/>
          <w:color w:val="333333"/>
          <w:spacing w:val="0"/>
          <w:sz w:val="30"/>
          <w:szCs w:val="30"/>
          <w:shd w:val="clear" w:fill="FFFFFF"/>
        </w:rPr>
      </w:pPr>
      <w:r>
        <w:rPr>
          <w:rFonts w:hint="eastAsia" w:ascii="仿宋_GB2312" w:hAnsi="仿宋_GB2312" w:eastAsia="仿宋_GB2312" w:cs="仿宋_GB2312"/>
          <w:i w:val="0"/>
          <w:caps w:val="0"/>
          <w:color w:val="333333"/>
          <w:spacing w:val="0"/>
          <w:sz w:val="30"/>
          <w:szCs w:val="30"/>
          <w:shd w:val="clear" w:fill="FFFFFF"/>
        </w:rPr>
        <w:t>内存：海力士32GB DDR5 RECC4800*16，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仿宋_GB2312" w:hAnsi="仿宋_GB2312" w:eastAsia="仿宋_GB2312" w:cs="仿宋_GB2312"/>
          <w:i w:val="0"/>
          <w:caps w:val="0"/>
          <w:color w:val="333333"/>
          <w:spacing w:val="0"/>
          <w:sz w:val="30"/>
          <w:szCs w:val="30"/>
          <w:shd w:val="clear" w:fill="FFFFFF"/>
        </w:rPr>
      </w:pPr>
      <w:r>
        <w:rPr>
          <w:rFonts w:hint="eastAsia" w:ascii="仿宋_GB2312" w:hAnsi="仿宋_GB2312" w:eastAsia="仿宋_GB2312" w:cs="仿宋_GB2312"/>
          <w:i w:val="0"/>
          <w:caps w:val="0"/>
          <w:color w:val="333333"/>
          <w:spacing w:val="0"/>
          <w:sz w:val="30"/>
          <w:szCs w:val="30"/>
          <w:shd w:val="clear" w:fill="FFFFFF"/>
        </w:rPr>
        <w:t>显卡：英伟达4090 48G 涡轮版*8，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仿宋_GB2312" w:hAnsi="仿宋_GB2312" w:eastAsia="仿宋_GB2312" w:cs="仿宋_GB2312"/>
          <w:i w:val="0"/>
          <w:caps w:val="0"/>
          <w:color w:val="333333"/>
          <w:spacing w:val="0"/>
          <w:sz w:val="30"/>
          <w:szCs w:val="30"/>
          <w:shd w:val="clear" w:fill="FFFFFF"/>
        </w:rPr>
      </w:pPr>
      <w:r>
        <w:rPr>
          <w:rFonts w:hint="eastAsia" w:ascii="仿宋_GB2312" w:hAnsi="仿宋_GB2312" w:eastAsia="仿宋_GB2312" w:cs="仿宋_GB2312"/>
          <w:i w:val="0"/>
          <w:caps w:val="0"/>
          <w:color w:val="333333"/>
          <w:spacing w:val="0"/>
          <w:sz w:val="30"/>
          <w:szCs w:val="30"/>
          <w:shd w:val="clear" w:fill="FFFFFF"/>
        </w:rPr>
        <w:t>固态存储：M.2 4T；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仿宋_GB2312" w:hAnsi="仿宋_GB2312" w:eastAsia="仿宋_GB2312" w:cs="仿宋_GB2312"/>
          <w:i w:val="0"/>
          <w:caps w:val="0"/>
          <w:color w:val="333333"/>
          <w:spacing w:val="0"/>
          <w:sz w:val="30"/>
          <w:szCs w:val="30"/>
          <w:shd w:val="clear" w:fill="FFFFFF"/>
        </w:rPr>
      </w:pPr>
      <w:r>
        <w:rPr>
          <w:rFonts w:hint="eastAsia" w:ascii="仿宋_GB2312" w:hAnsi="仿宋_GB2312" w:eastAsia="仿宋_GB2312" w:cs="仿宋_GB2312"/>
          <w:i w:val="0"/>
          <w:caps w:val="0"/>
          <w:color w:val="333333"/>
          <w:spacing w:val="0"/>
          <w:sz w:val="30"/>
          <w:szCs w:val="30"/>
          <w:shd w:val="clear" w:fill="FFFFFF"/>
        </w:rPr>
        <w:t>机械存储：16T*4;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仿宋_GB2312" w:hAnsi="仿宋_GB2312" w:eastAsia="仿宋_GB2312" w:cs="仿宋_GB2312"/>
          <w:i w:val="0"/>
          <w:caps w:val="0"/>
          <w:color w:val="333333"/>
          <w:spacing w:val="0"/>
          <w:sz w:val="30"/>
          <w:szCs w:val="30"/>
          <w:shd w:val="clear" w:fill="FFFFFF"/>
        </w:rPr>
      </w:pPr>
      <w:r>
        <w:rPr>
          <w:rFonts w:hint="eastAsia" w:ascii="仿宋_GB2312" w:hAnsi="仿宋_GB2312" w:eastAsia="仿宋_GB2312" w:cs="仿宋_GB2312"/>
          <w:i w:val="0"/>
          <w:caps w:val="0"/>
          <w:color w:val="333333"/>
          <w:spacing w:val="0"/>
          <w:sz w:val="30"/>
          <w:szCs w:val="30"/>
          <w:shd w:val="clear" w:fill="FFFFFF"/>
        </w:rPr>
        <w:t>PCI-E3.0双口万兆多模网卡（含模块）；板载双口千兆网卡+PCI-E3.0双口千兆网卡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仿宋_GB2312" w:hAnsi="仿宋_GB2312" w:eastAsia="仿宋_GB2312" w:cs="仿宋_GB2312"/>
          <w:i w:val="0"/>
          <w:caps w:val="0"/>
          <w:color w:val="333333"/>
          <w:spacing w:val="0"/>
          <w:sz w:val="30"/>
          <w:szCs w:val="30"/>
          <w:shd w:val="clear" w:fill="FFFFFF"/>
        </w:rPr>
      </w:pPr>
      <w:r>
        <w:rPr>
          <w:rFonts w:hint="eastAsia" w:ascii="仿宋_GB2312" w:hAnsi="仿宋_GB2312" w:eastAsia="仿宋_GB2312" w:cs="仿宋_GB2312"/>
          <w:i w:val="0"/>
          <w:caps w:val="0"/>
          <w:color w:val="333333"/>
          <w:spacing w:val="0"/>
          <w:sz w:val="30"/>
          <w:szCs w:val="30"/>
          <w:shd w:val="clear" w:fill="FFFFFF"/>
        </w:rPr>
        <w:t>RAID：2G缓存RAID卡支持Raid 0、1、5；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仿宋_GB2312" w:hAnsi="仿宋_GB2312" w:eastAsia="仿宋_GB2312" w:cs="仿宋_GB2312"/>
          <w:i w:val="0"/>
          <w:caps w:val="0"/>
          <w:color w:val="333333"/>
          <w:spacing w:val="0"/>
          <w:sz w:val="30"/>
          <w:szCs w:val="30"/>
          <w:shd w:val="clear" w:fill="FFFFFF"/>
        </w:rPr>
      </w:pPr>
      <w:r>
        <w:rPr>
          <w:rFonts w:hint="eastAsia" w:ascii="仿宋_GB2312" w:hAnsi="仿宋_GB2312" w:eastAsia="仿宋_GB2312" w:cs="仿宋_GB2312"/>
          <w:i w:val="0"/>
          <w:caps w:val="0"/>
          <w:color w:val="333333"/>
          <w:spacing w:val="0"/>
          <w:sz w:val="30"/>
          <w:szCs w:val="30"/>
          <w:shd w:val="clear" w:fill="FFFFFF"/>
        </w:rPr>
        <w:t>电源：冗余电源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仿宋_GB2312" w:hAnsi="仿宋_GB2312" w:eastAsia="仿宋_GB2312" w:cs="仿宋_GB2312"/>
          <w:i w:val="0"/>
          <w:caps w:val="0"/>
          <w:color w:val="333333"/>
          <w:spacing w:val="0"/>
          <w:sz w:val="30"/>
          <w:szCs w:val="30"/>
          <w:shd w:val="clear" w:fill="FFFFFF"/>
        </w:rPr>
      </w:pPr>
      <w:r>
        <w:rPr>
          <w:rFonts w:hint="eastAsia" w:ascii="仿宋_GB2312" w:hAnsi="仿宋_GB2312" w:eastAsia="仿宋_GB2312" w:cs="仿宋_GB2312"/>
          <w:i w:val="0"/>
          <w:caps w:val="0"/>
          <w:color w:val="333333"/>
          <w:spacing w:val="0"/>
          <w:sz w:val="30"/>
          <w:szCs w:val="30"/>
          <w:shd w:val="clear" w:fill="FFFFFF"/>
        </w:rPr>
        <w:t>服务：三年保修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shd w:val="clear" w:fill="FFFFFF"/>
        </w:rPr>
        <w:t>2.商务需求：有类似项目业绩，有本地团队能够满足售后要求，质保期3年，所有维护均为免费。在质保期内免费提供产品维护、故障排除、软、硬件更换和主要功能升级服务；提供7*24小时电话热线支持服务；当设备发生故障或需要技术支持时，2小时内响应，48小时内能提供解决方案；设备故障或损坏返厂维修期间免费提供同型号或更优于此型号设备使用。</w:t>
      </w: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982BF3"/>
    <w:rsid w:val="78476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2025-07-22T23:22:00Z</dcterms:created>
  <dc:creator>Administrator</dc:creator>
  <cp:lastModifiedBy>Administrator</cp:lastModifiedBy>
  <dcterms:modified xsi:type="dcterms:W3CDTF">2025-07-22T23:27:22Z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