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4895B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采购附件</w:t>
      </w:r>
    </w:p>
    <w:p w14:paraId="2938B6E3">
      <w:pPr>
        <w:numPr>
          <w:ilvl w:val="0"/>
          <w:numId w:val="1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营业执照</w:t>
      </w:r>
    </w:p>
    <w:p w14:paraId="401FEC20">
      <w:pPr>
        <w:numPr>
          <w:ilvl w:val="0"/>
          <w:numId w:val="1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药效试验报告</w:t>
      </w:r>
    </w:p>
    <w:p w14:paraId="29B00B26">
      <w:pPr>
        <w:numPr>
          <w:ilvl w:val="0"/>
          <w:numId w:val="1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农药登记证</w:t>
      </w:r>
    </w:p>
    <w:p w14:paraId="638B3062">
      <w:pPr>
        <w:numPr>
          <w:ilvl w:val="0"/>
          <w:numId w:val="1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农药生产许可证</w:t>
      </w:r>
    </w:p>
    <w:p w14:paraId="30F96693">
      <w:pPr>
        <w:numPr>
          <w:ilvl w:val="0"/>
          <w:numId w:val="1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产品质检报告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047D2E"/>
    <w:multiLevelType w:val="singleLevel"/>
    <w:tmpl w:val="6D047D2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D8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2025-08-11T06:09:14Z</dcterms:created>
  <dc:creator>Administrator</dc:creator>
  <cp:lastModifiedBy>岁月蹉跎</cp:lastModifiedBy>
  <dcterms:modified xsi:type="dcterms:W3CDTF">2025-08-11T06:11:00Z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eyJoZGlkIjoiZjg4M2U0NTE3Y2U3ZDEwZTcxZmZiM2E4ZDVhMjc5OGQiLCJ1c2VySWQiOiIxMDUwNDMyOTQxIn0=</vt:lpwstr>
  </property>
  <property fmtid="{D5CDD505-2E9C-101B-9397-08002B2CF9AE}" pid="4" name="ICV">
    <vt:lpwstr>FF445911716F4FCFAA41F4DC20FAF3F5_12</vt:lpwstr>
  </property>
</Properties>
</file>