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126"/>
        <w:gridCol w:w="2268"/>
        <w:gridCol w:w="567"/>
        <w:gridCol w:w="851"/>
        <w:gridCol w:w="674"/>
        <w:gridCol w:w="803"/>
      </w:tblGrid>
      <w:tr w14:paraId="25059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09D4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报价清单</w:t>
            </w:r>
          </w:p>
        </w:tc>
      </w:tr>
      <w:tr w14:paraId="5E514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D8D0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E11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规格（参数）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970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品牌要求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742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A1B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64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5D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</w:t>
            </w:r>
          </w:p>
        </w:tc>
      </w:tr>
      <w:tr w14:paraId="7EB72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4B9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电缆线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EC6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国标3*16+2</w:t>
            </w:r>
          </w:p>
          <w:p w14:paraId="162B0B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(硬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芯</w:t>
            </w:r>
            <w:bookmarkEnd w:id="0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CB6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玉蝶、固达、中安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6A9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987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32C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77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6380</w:t>
            </w:r>
          </w:p>
        </w:tc>
      </w:tr>
      <w:tr w14:paraId="53624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79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电缆线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098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国标3*4</w:t>
            </w:r>
          </w:p>
          <w:p w14:paraId="7001CC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(软芯)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589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玉蝶、固达、中安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E7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31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8DD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18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</w:tr>
      <w:tr w14:paraId="24A0F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37D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三相空开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D0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63A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CC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3" w:name="OLE_LINK5"/>
            <w:bookmarkStart w:id="4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正泰、德力西、公牛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620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12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2D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F1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 w14:paraId="5372A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F85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三相空开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09E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40A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AF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正泰、德力西、公牛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57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5CC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8CD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63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 w14:paraId="1D649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EA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二相空开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51B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40A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AFE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正泰、德力西、公牛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20E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155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D5C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C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 w14:paraId="4FBCA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41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五孔插座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AD8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明装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A6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正泰、德力西、公牛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51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29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C0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81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</w:tr>
      <w:tr w14:paraId="2E3A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8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F0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5" w:name="_GoBack"/>
            <w:r>
              <w:rPr>
                <w:rFonts w:hint="eastAsia" w:ascii="宋体" w:hAnsi="宋体" w:eastAsia="宋体" w:cs="宋体"/>
                <w:kern w:val="0"/>
                <w:sz w:val="22"/>
              </w:rPr>
              <w:t>商务要求：1、电线要求提供国家检测报告，2、提供出厂合格证，3、电线上标注商家品牌名称，4、包装完好无损。</w:t>
            </w:r>
            <w:bookmarkEnd w:id="5"/>
          </w:p>
        </w:tc>
      </w:tr>
      <w:tr w14:paraId="792D1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01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合计大写：柒仟贰佰陆拾贰元整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FF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7302</w:t>
            </w:r>
          </w:p>
        </w:tc>
      </w:tr>
    </w:tbl>
    <w:p w14:paraId="6DC7B4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D6"/>
    <w:rsid w:val="00091F03"/>
    <w:rsid w:val="00BB41B8"/>
    <w:rsid w:val="00CA40CA"/>
    <w:rsid w:val="00F649D6"/>
    <w:rsid w:val="4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209</Words>
  <Characters>243</Characters>
  <Lines>2</Lines>
  <Paragraphs>1</Paragraphs>
  <TotalTime>200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2025-05-08T01:49:00Z</dcterms:created>
  <dc:creator>Administrator</dc:creator>
  <cp:lastModifiedBy>周剑秋</cp:lastModifiedBy>
  <dcterms:modified xsi:type="dcterms:W3CDTF">2025-05-12T06:35:26Z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eyJoZGlkIjoiZmZlZGNlYmIwMjA3Y2VmNTU0ZDM4OTM5N2NiMGMzYTUiLCJ1c2VySWQiOiIzMDUyMzgwMTAifQ==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7E4EE4ED31E946B580DFD738EF9C8C93_13</vt:lpwstr>
  </property>
</Properties>
</file>