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F1AB8">
      <w:pPr>
        <w:numPr>
          <w:ilvl w:val="0"/>
          <w:numId w:val="0"/>
        </w:numPr>
        <w:spacing w:line="360" w:lineRule="auto"/>
        <w:jc w:val="center"/>
        <w:rPr>
          <w:rFonts w:hint="eastAsia" w:ascii="新宋体" w:hAnsi="新宋体" w:eastAsia="新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新宋体" w:hAnsi="新宋体" w:eastAsia="新宋体" w:cs="Times New Roman"/>
          <w:b/>
          <w:bCs/>
          <w:kern w:val="2"/>
          <w:sz w:val="28"/>
          <w:szCs w:val="28"/>
          <w:lang w:val="en-US" w:eastAsia="zh-CN" w:bidi="ar-SA"/>
        </w:rPr>
        <w:t>一、贵州省第一强制隔离戒毒所五大队门禁系统维修清单</w:t>
      </w:r>
    </w:p>
    <w:tbl>
      <w:tblPr>
        <w:tblStyle w:val="5"/>
        <w:tblW w:w="141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343"/>
        <w:gridCol w:w="8276"/>
        <w:gridCol w:w="696"/>
        <w:gridCol w:w="696"/>
        <w:gridCol w:w="696"/>
        <w:gridCol w:w="781"/>
      </w:tblGrid>
      <w:tr w14:paraId="3BD6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维修项目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0DC6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密码指纹机维修</w:t>
            </w:r>
          </w:p>
        </w:tc>
        <w:tc>
          <w:tcPr>
            <w:tcW w:w="8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五大队行政办公室密码指纹机维修及更换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1200</w:t>
            </w:r>
          </w:p>
        </w:tc>
      </w:tr>
      <w:tr w14:paraId="346F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灵动锁维修</w:t>
            </w:r>
          </w:p>
        </w:tc>
        <w:tc>
          <w:tcPr>
            <w:tcW w:w="8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五大队行政办公室灵动锁维修及更换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</w:t>
            </w:r>
          </w:p>
        </w:tc>
      </w:tr>
      <w:tr w14:paraId="5439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安装施工</w:t>
            </w:r>
          </w:p>
        </w:tc>
        <w:tc>
          <w:tcPr>
            <w:tcW w:w="8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安装维修施工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1F6D2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8EBA">
            <w:pPr>
              <w:keepNext w:val="0"/>
              <w:keepLines w:val="0"/>
              <w:widowControl/>
              <w:suppressLineNumbers w:val="0"/>
              <w:tabs>
                <w:tab w:val="left" w:pos="219"/>
              </w:tabs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1027">
            <w:pPr>
              <w:keepNext w:val="0"/>
              <w:keepLines w:val="0"/>
              <w:widowControl/>
              <w:suppressLineNumbers w:val="0"/>
              <w:ind w:firstLine="10710" w:firstLineChars="510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计:  2100</w:t>
            </w:r>
          </w:p>
        </w:tc>
      </w:tr>
    </w:tbl>
    <w:p w14:paraId="7B7429FC">
      <w:pPr>
        <w:spacing w:line="360" w:lineRule="auto"/>
        <w:ind w:firstLine="440" w:firstLineChars="200"/>
        <w:rPr>
          <w:rFonts w:hint="eastAsia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商务需求：1、中标单位中标当日后，于次日准备好材料，完成安装。</w:t>
      </w:r>
    </w:p>
    <w:p w14:paraId="18E5BA21">
      <w:pPr>
        <w:spacing w:line="360" w:lineRule="auto"/>
        <w:ind w:firstLine="1540" w:firstLineChars="700"/>
        <w:rPr>
          <w:rFonts w:hint="default" w:ascii="新宋体" w:hAnsi="新宋体" w:eastAsia="新宋体" w:cs="新宋体"/>
          <w:sz w:val="22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2"/>
          <w:szCs w:val="28"/>
          <w:lang w:val="en-US" w:eastAsia="zh-CN"/>
        </w:rPr>
        <w:t>2、包维修、布线、施工、安装。</w:t>
      </w:r>
    </w:p>
    <w:sectPr>
      <w:head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87617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NotTrackMove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NDkxZTA2ZGZmNWIzNDllYmFhYTNlOTAzOGQ2YzEifQ=="/>
  </w:docVars>
  <w:rsids>
    <w:rsidRoot w:val="005C7C4E"/>
    <w:rsid w:val="00146EF7"/>
    <w:rsid w:val="001F6EF8"/>
    <w:rsid w:val="005C7C4E"/>
    <w:rsid w:val="00861546"/>
    <w:rsid w:val="00890E68"/>
    <w:rsid w:val="008E1570"/>
    <w:rsid w:val="008E7109"/>
    <w:rsid w:val="00A945DB"/>
    <w:rsid w:val="00BC3741"/>
    <w:rsid w:val="00C54AE1"/>
    <w:rsid w:val="00DC638F"/>
    <w:rsid w:val="00ED4858"/>
    <w:rsid w:val="01064C9A"/>
    <w:rsid w:val="02795CBC"/>
    <w:rsid w:val="03F156F4"/>
    <w:rsid w:val="04C15605"/>
    <w:rsid w:val="04F93981"/>
    <w:rsid w:val="064F00DD"/>
    <w:rsid w:val="06CE041A"/>
    <w:rsid w:val="09344B7D"/>
    <w:rsid w:val="09A50CC0"/>
    <w:rsid w:val="0E137CF1"/>
    <w:rsid w:val="104614E4"/>
    <w:rsid w:val="10C469B1"/>
    <w:rsid w:val="118A0054"/>
    <w:rsid w:val="12A22B8B"/>
    <w:rsid w:val="13BA3DEE"/>
    <w:rsid w:val="16EF2824"/>
    <w:rsid w:val="17B07D78"/>
    <w:rsid w:val="17ED67EB"/>
    <w:rsid w:val="17F73CED"/>
    <w:rsid w:val="18DB2962"/>
    <w:rsid w:val="1CCD6D15"/>
    <w:rsid w:val="1D1C4AF0"/>
    <w:rsid w:val="1D76259B"/>
    <w:rsid w:val="1EFF35DE"/>
    <w:rsid w:val="1F413615"/>
    <w:rsid w:val="1F7357BE"/>
    <w:rsid w:val="1FDC6DAB"/>
    <w:rsid w:val="1FF75D5C"/>
    <w:rsid w:val="22F37464"/>
    <w:rsid w:val="24D86331"/>
    <w:rsid w:val="26D46F2E"/>
    <w:rsid w:val="273132AA"/>
    <w:rsid w:val="280831CD"/>
    <w:rsid w:val="2A4C3560"/>
    <w:rsid w:val="2A9F1B9F"/>
    <w:rsid w:val="2B0053FB"/>
    <w:rsid w:val="2D224793"/>
    <w:rsid w:val="2DAD673F"/>
    <w:rsid w:val="2F1809CB"/>
    <w:rsid w:val="30D72978"/>
    <w:rsid w:val="31B75CE3"/>
    <w:rsid w:val="32D4589F"/>
    <w:rsid w:val="343C3AB0"/>
    <w:rsid w:val="37D921E5"/>
    <w:rsid w:val="381D4D56"/>
    <w:rsid w:val="38FF50E3"/>
    <w:rsid w:val="3B140FB0"/>
    <w:rsid w:val="3BAE316A"/>
    <w:rsid w:val="3C851528"/>
    <w:rsid w:val="3D9A3AF5"/>
    <w:rsid w:val="42B92E02"/>
    <w:rsid w:val="431E13DD"/>
    <w:rsid w:val="44AF7A86"/>
    <w:rsid w:val="453018B3"/>
    <w:rsid w:val="47253182"/>
    <w:rsid w:val="49D32012"/>
    <w:rsid w:val="4A006E8E"/>
    <w:rsid w:val="4CEC1FDF"/>
    <w:rsid w:val="4E3046D1"/>
    <w:rsid w:val="4F986AD8"/>
    <w:rsid w:val="50BF48F8"/>
    <w:rsid w:val="51840B8D"/>
    <w:rsid w:val="53687C48"/>
    <w:rsid w:val="5438608E"/>
    <w:rsid w:val="55670C93"/>
    <w:rsid w:val="55817D4F"/>
    <w:rsid w:val="576268FF"/>
    <w:rsid w:val="582125AF"/>
    <w:rsid w:val="592F10A9"/>
    <w:rsid w:val="5B425BC6"/>
    <w:rsid w:val="5BDE36C5"/>
    <w:rsid w:val="5CE63230"/>
    <w:rsid w:val="5D93594B"/>
    <w:rsid w:val="5E550998"/>
    <w:rsid w:val="5FDB26DB"/>
    <w:rsid w:val="61A91063"/>
    <w:rsid w:val="65E43913"/>
    <w:rsid w:val="6B056872"/>
    <w:rsid w:val="6B213349"/>
    <w:rsid w:val="6B911237"/>
    <w:rsid w:val="6C3B4E9D"/>
    <w:rsid w:val="6FF6A917"/>
    <w:rsid w:val="737B1F04"/>
    <w:rsid w:val="75EF6EB1"/>
    <w:rsid w:val="77EC0D55"/>
    <w:rsid w:val="78157C2D"/>
    <w:rsid w:val="792A2958"/>
    <w:rsid w:val="79F103B1"/>
    <w:rsid w:val="7CBB6F3D"/>
    <w:rsid w:val="7CCA0CB7"/>
    <w:rsid w:val="7EBE5C9C"/>
    <w:rsid w:val="7EE7BDF2"/>
    <w:rsid w:val="8DFE164E"/>
    <w:rsid w:val="93C7F3F6"/>
    <w:rsid w:val="9FF71EBB"/>
    <w:rsid w:val="B57F6387"/>
    <w:rsid w:val="EFD5D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2 Char"/>
    <w:basedOn w:val="6"/>
    <w:link w:val="2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1">
    <w:name w:val="font141"/>
    <w:basedOn w:val="6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8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51"/>
    <w:basedOn w:val="6"/>
    <w:qFormat/>
    <w:uiPriority w:val="99"/>
    <w:rPr>
      <w:rFonts w:ascii="宋体" w:hAnsi="宋体" w:eastAsia="宋体" w:cs="宋体"/>
      <w:color w:val="FF0000"/>
      <w:sz w:val="18"/>
      <w:szCs w:val="18"/>
      <w:u w:val="none"/>
    </w:rPr>
  </w:style>
  <w:style w:type="character" w:customStyle="1" w:styleId="14">
    <w:name w:val="font161"/>
    <w:basedOn w:val="6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91"/>
    <w:basedOn w:val="6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6">
    <w:name w:val="font6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51"/>
    <w:basedOn w:val="6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3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208</Characters>
  <Lines>25</Lines>
  <Paragraphs>7</Paragraphs>
  <TotalTime>16</TotalTime>
  <ScaleCrop>false</ScaleCrop>
  <LinksUpToDate>false</LinksUpToDate>
  <CharactersWithSpaces>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2023-02-08T19:00:00Z</dcterms:created>
  <dc:creator>a</dc:creator>
  <cp:lastModifiedBy>xx</cp:lastModifiedBy>
  <cp:lastPrinted>2025-07-24T01:19:33Z</cp:lastPrinted>
  <dcterms:modified xsi:type="dcterms:W3CDTF">2025-07-24T01:24:12Z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3671133901A1490DA51F60607EC16499_13</vt:lpwstr>
  </property>
  <property fmtid="{D5CDD505-2E9C-101B-9397-08002B2CF9AE}" pid="4" name="KSOTemplateDocerSaveRecord">
    <vt:lpwstr>eyJoZGlkIjoiMWIyYzFjZTRkOWI2YzI0MGExMjEwYWZjODIxZGI1M2MiLCJ1c2VySWQiOiIxNjIyODc1MzIwIn0=</vt:lpwstr>
  </property>
</Properties>
</file>