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现场勘察证明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420" w:firstLineChars="0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现有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 xml:space="preserve"> 按我单位电子卖场发布的竞价要求，对项目编号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为   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采购项目已进行现场勘察，</w:t>
      </w:r>
      <w:r>
        <w:rPr>
          <w:rFonts w:hint="eastAsia"/>
          <w:sz w:val="30"/>
          <w:szCs w:val="30"/>
          <w:lang w:eastAsia="zh-CN"/>
        </w:rPr>
        <w:t>按照需求提交清单内全部样品至本单位供审核，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供应商对勘察负有所有责任。</w:t>
      </w:r>
    </w:p>
    <w:p>
      <w:pPr>
        <w:ind w:firstLine="420" w:firstLineChars="0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（参与竞价时将本证明上传于供应商响应附件要求栏目，否则按无效响应处理）</w:t>
      </w:r>
    </w:p>
    <w:p>
      <w:pPr>
        <w:ind w:firstLine="420" w:firstLineChars="0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</w:p>
    <w:p>
      <w:pPr>
        <w:ind w:firstLine="420" w:firstLineChars="0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</w:p>
    <w:p>
      <w:pPr>
        <w:ind w:firstLine="420" w:firstLineChars="0"/>
        <w:jc w:val="right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采购单位（盖章）</w:t>
      </w:r>
    </w:p>
    <w:p>
      <w:pPr>
        <w:ind w:firstLine="420" w:firstLineChars="0"/>
        <w:jc w:val="right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时间：2025年</w:t>
      </w:r>
      <w:r>
        <w:rPr>
          <w:rFonts w:hint="default" w:ascii="宋体" w:hAnsi="宋体" w:eastAsia="宋体" w:cs="宋体"/>
          <w:color w:val="auto"/>
          <w:sz w:val="30"/>
          <w:szCs w:val="30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月1</w:t>
      </w:r>
      <w:r>
        <w:rPr>
          <w:rFonts w:hint="default" w:ascii="宋体" w:hAnsi="宋体" w:eastAsia="宋体" w:cs="宋体"/>
          <w:color w:val="auto"/>
          <w:sz w:val="30"/>
          <w:szCs w:val="30"/>
          <w:u w:val="non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NzFiNGJkOTNiMjI3ZDRkZTUxMjE1NWU5NTM1MTIifQ=="/>
  </w:docVars>
  <w:rsids>
    <w:rsidRoot w:val="23B14D9C"/>
    <w:rsid w:val="05190C74"/>
    <w:rsid w:val="0F541887"/>
    <w:rsid w:val="110A465C"/>
    <w:rsid w:val="1A392DD5"/>
    <w:rsid w:val="232F4C42"/>
    <w:rsid w:val="23795FCF"/>
    <w:rsid w:val="23B14D9C"/>
    <w:rsid w:val="406112CF"/>
    <w:rsid w:val="493D4FA2"/>
    <w:rsid w:val="4FF04E00"/>
    <w:rsid w:val="5A1701EC"/>
    <w:rsid w:val="67D054B8"/>
    <w:rsid w:val="765B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128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2024-07-10T08:13:00Z</dcterms:created>
  <dc:creator>宋林</dc:creator>
  <cp:lastModifiedBy>HiteVision</cp:lastModifiedBy>
  <dcterms:modified xsi:type="dcterms:W3CDTF">2025-08-13T02:54:35Z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1B7E46359093405395911A5533631419_13</vt:lpwstr>
  </property>
  <property fmtid="{D5CDD505-2E9C-101B-9397-08002B2CF9AE}" pid="4" name="KSOTemplateDocerSaveRecord">
    <vt:lpwstr>eyJoZGlkIjoiYmRlN2JjMzJiNjUzMjY3MGNiYmUzYjk0NDk0ZTE2MGQiLCJ1c2VySWQiOiIxMjYwNzI5NjE4In0=</vt:lpwstr>
  </property>
</Properties>
</file>