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5E8BD">
      <w:pPr>
        <w:numPr>
          <w:numId w:val="0"/>
        </w:numPr>
        <w:jc w:val="center"/>
        <w:rPr>
          <w:rFonts w:hint="eastAsia" w:ascii="方正公文小标宋" w:hAnsi="方正公文小标宋" w:eastAsia="方正公文小标宋" w:cs="方正公文小标宋"/>
          <w:i w:val="0"/>
          <w:iCs w:val="0"/>
          <w:caps w:val="0"/>
          <w:color w:val="333333"/>
          <w:spacing w:val="0"/>
          <w:sz w:val="36"/>
          <w:szCs w:val="36"/>
          <w:shd w:val="clear" w:color="auto" w:fill="auto"/>
          <w:lang w:val="en-US" w:eastAsia="zh-CN"/>
        </w:rPr>
      </w:pPr>
      <w:r>
        <w:rPr>
          <w:rFonts w:hint="eastAsia" w:ascii="方正公文小标宋" w:hAnsi="方正公文小标宋" w:eastAsia="方正公文小标宋" w:cs="方正公文小标宋"/>
          <w:i w:val="0"/>
          <w:iCs w:val="0"/>
          <w:caps w:val="0"/>
          <w:color w:val="333333"/>
          <w:spacing w:val="0"/>
          <w:sz w:val="36"/>
          <w:szCs w:val="36"/>
          <w:shd w:val="clear" w:color="auto" w:fill="auto"/>
          <w:lang w:val="en-US" w:eastAsia="zh-CN"/>
        </w:rPr>
        <w:t>装修工程类商户要求</w:t>
      </w:r>
    </w:p>
    <w:p w14:paraId="54E7C69F">
      <w:pPr>
        <w:numPr>
          <w:ilvl w:val="0"/>
          <w:numId w:val="1"/>
        </w:numPr>
        <w:rPr>
          <w:rFonts w:hint="eastAsia" w:ascii="宋体" w:hAnsi="宋体" w:eastAsia="宋体" w:cs="宋体"/>
          <w:i w:val="0"/>
          <w:iCs w:val="0"/>
          <w:caps w:val="0"/>
          <w:color w:val="333333"/>
          <w:spacing w:val="0"/>
          <w:sz w:val="24"/>
          <w:szCs w:val="24"/>
          <w:shd w:val="clear" w:color="auto" w:fill="auto"/>
        </w:rPr>
      </w:pPr>
      <w:r>
        <w:rPr>
          <w:rFonts w:hint="eastAsia" w:ascii="宋体" w:hAnsi="宋体" w:eastAsia="宋体" w:cs="宋体"/>
          <w:i w:val="0"/>
          <w:iCs w:val="0"/>
          <w:caps w:val="0"/>
          <w:color w:val="333333"/>
          <w:spacing w:val="0"/>
          <w:sz w:val="24"/>
          <w:szCs w:val="24"/>
          <w:shd w:val="clear" w:color="auto" w:fill="auto"/>
        </w:rPr>
        <w:t>投标人具有独立法人资格，具有有效的营业执照并上传(盖供应商公章)。报价前</w:t>
      </w:r>
      <w:r>
        <w:rPr>
          <w:rFonts w:hint="eastAsia" w:ascii="宋体" w:hAnsi="宋体" w:eastAsia="宋体" w:cs="宋体"/>
          <w:i w:val="0"/>
          <w:iCs w:val="0"/>
          <w:caps w:val="0"/>
          <w:color w:val="FF0000"/>
          <w:spacing w:val="0"/>
          <w:sz w:val="24"/>
          <w:szCs w:val="24"/>
          <w:shd w:val="clear" w:color="auto" w:fill="auto"/>
        </w:rPr>
        <w:t>需实地勘察</w:t>
      </w:r>
      <w:r>
        <w:rPr>
          <w:rFonts w:hint="eastAsia" w:ascii="宋体" w:hAnsi="宋体" w:eastAsia="宋体" w:cs="宋体"/>
          <w:i w:val="0"/>
          <w:iCs w:val="0"/>
          <w:caps w:val="0"/>
          <w:color w:val="333333"/>
          <w:spacing w:val="0"/>
          <w:sz w:val="24"/>
          <w:szCs w:val="24"/>
          <w:shd w:val="clear" w:color="auto" w:fill="auto"/>
        </w:rPr>
        <w:t>对接提供报价方案，未来到本单位就参加报价的视为无效标处理，如中标后提供产品与样品要求不符的，视为无效报价，我单位有权拒签合同并永久拉黑该供应商，为更好开展后续工作可不以最低价者中标。</w:t>
      </w:r>
    </w:p>
    <w:p w14:paraId="0C9E2324">
      <w:pPr>
        <w:numPr>
          <w:ilvl w:val="0"/>
          <w:numId w:val="1"/>
        </w:numPr>
        <w:rPr>
          <w:rFonts w:hint="eastAsia" w:ascii="宋体" w:hAnsi="宋体" w:eastAsia="宋体" w:cs="宋体"/>
          <w:sz w:val="24"/>
          <w:szCs w:val="24"/>
          <w:shd w:val="clear" w:color="auto" w:fill="auto"/>
          <w:lang w:eastAsia="zh-CN"/>
        </w:rPr>
      </w:pPr>
      <w:r>
        <w:rPr>
          <w:rFonts w:hint="eastAsia" w:ascii="宋体" w:hAnsi="宋体" w:eastAsia="宋体" w:cs="宋体"/>
          <w:i w:val="0"/>
          <w:iCs w:val="0"/>
          <w:caps w:val="0"/>
          <w:color w:val="333333"/>
          <w:spacing w:val="0"/>
          <w:sz w:val="24"/>
          <w:szCs w:val="24"/>
          <w:shd w:val="clear" w:color="auto" w:fill="auto"/>
        </w:rPr>
        <w:t>因单位急用，供货商需在中标后立即与我单位联系，需在</w:t>
      </w:r>
      <w:r>
        <w:rPr>
          <w:rFonts w:hint="eastAsia" w:ascii="宋体" w:hAnsi="宋体" w:eastAsia="宋体" w:cs="宋体"/>
          <w:i w:val="0"/>
          <w:iCs w:val="0"/>
          <w:caps w:val="0"/>
          <w:color w:val="FF0000"/>
          <w:spacing w:val="0"/>
          <w:sz w:val="24"/>
          <w:szCs w:val="24"/>
          <w:shd w:val="clear" w:color="auto" w:fill="auto"/>
        </w:rPr>
        <w:t>中标后</w:t>
      </w:r>
      <w:r>
        <w:rPr>
          <w:rFonts w:hint="eastAsia" w:ascii="宋体" w:hAnsi="宋体" w:eastAsia="宋体" w:cs="宋体"/>
          <w:i w:val="0"/>
          <w:iCs w:val="0"/>
          <w:caps w:val="0"/>
          <w:color w:val="FF0000"/>
          <w:spacing w:val="0"/>
          <w:sz w:val="24"/>
          <w:szCs w:val="24"/>
          <w:shd w:val="clear" w:color="auto" w:fill="auto"/>
          <w:lang w:val="en-US" w:eastAsia="zh-CN"/>
        </w:rPr>
        <w:t>3</w:t>
      </w:r>
      <w:r>
        <w:rPr>
          <w:rFonts w:hint="eastAsia" w:ascii="宋体" w:hAnsi="宋体" w:eastAsia="宋体" w:cs="宋体"/>
          <w:i w:val="0"/>
          <w:iCs w:val="0"/>
          <w:caps w:val="0"/>
          <w:color w:val="FF0000"/>
          <w:spacing w:val="0"/>
          <w:sz w:val="24"/>
          <w:szCs w:val="24"/>
          <w:shd w:val="clear" w:color="auto" w:fill="auto"/>
        </w:rPr>
        <w:t>个工作日开</w:t>
      </w:r>
      <w:r>
        <w:rPr>
          <w:rFonts w:hint="eastAsia" w:ascii="宋体" w:hAnsi="宋体" w:eastAsia="宋体" w:cs="宋体"/>
          <w:i w:val="0"/>
          <w:iCs w:val="0"/>
          <w:caps w:val="0"/>
          <w:color w:val="333333"/>
          <w:spacing w:val="0"/>
          <w:sz w:val="24"/>
          <w:szCs w:val="24"/>
          <w:shd w:val="clear" w:color="auto" w:fill="auto"/>
        </w:rPr>
        <w:t xml:space="preserve">始施工，并且有专人对接所有事宜，若不及时联系自动放弃中标请投标供货商按照本次采购要求及商务需求的相关条款提供上传相关资料，未上传或上传不完全视为无效供货商。 </w:t>
      </w:r>
    </w:p>
    <w:p w14:paraId="267E7E29">
      <w:pPr>
        <w:numPr>
          <w:ilvl w:val="0"/>
          <w:numId w:val="1"/>
        </w:numPr>
        <w:rPr>
          <w:rFonts w:hint="eastAsia" w:ascii="宋体" w:hAnsi="宋体" w:eastAsia="宋体" w:cs="宋体"/>
          <w:sz w:val="24"/>
          <w:szCs w:val="24"/>
          <w:shd w:val="clear" w:color="auto" w:fill="auto"/>
          <w:lang w:eastAsia="zh-CN"/>
        </w:rPr>
      </w:pPr>
      <w:r>
        <w:rPr>
          <w:rFonts w:hint="eastAsia" w:ascii="宋体" w:hAnsi="宋体" w:eastAsia="宋体" w:cs="宋体"/>
          <w:sz w:val="24"/>
          <w:szCs w:val="24"/>
          <w:shd w:val="clear" w:color="auto" w:fill="auto"/>
        </w:rPr>
        <w:t>资格要求(一)具有</w:t>
      </w:r>
      <w:r>
        <w:rPr>
          <w:rFonts w:hint="eastAsia" w:ascii="宋体" w:hAnsi="宋体" w:eastAsia="宋体" w:cs="宋体"/>
          <w:color w:val="FF0000"/>
          <w:sz w:val="24"/>
          <w:szCs w:val="24"/>
          <w:shd w:val="clear" w:color="auto" w:fill="auto"/>
        </w:rPr>
        <w:t>独立承担民事责任</w:t>
      </w:r>
      <w:r>
        <w:rPr>
          <w:rFonts w:hint="eastAsia" w:ascii="宋体" w:hAnsi="宋体" w:eastAsia="宋体" w:cs="宋体"/>
          <w:sz w:val="24"/>
          <w:szCs w:val="24"/>
          <w:shd w:val="clear" w:color="auto" w:fill="auto"/>
        </w:rPr>
        <w:t>，提供营业执照等证明文件。(二)具有依法缴纳税收和人员缴纳社保记录。(三)响应文件递交截止前未被列入</w:t>
      </w:r>
      <w:r>
        <w:rPr>
          <w:rFonts w:hint="eastAsia" w:ascii="宋体" w:hAnsi="宋体" w:eastAsia="宋体" w:cs="宋体"/>
          <w:color w:val="FF0000"/>
          <w:sz w:val="24"/>
          <w:szCs w:val="24"/>
          <w:shd w:val="clear" w:color="auto" w:fill="auto"/>
        </w:rPr>
        <w:t>“信用中国”网站</w:t>
      </w:r>
      <w:r>
        <w:rPr>
          <w:rFonts w:hint="eastAsia" w:ascii="宋体" w:hAnsi="宋体" w:eastAsia="宋体" w:cs="宋体"/>
          <w:sz w:val="24"/>
          <w:szCs w:val="24"/>
          <w:shd w:val="clear" w:color="auto" w:fill="auto"/>
        </w:rPr>
        <w:t>(www.creditchina.gov.cn)失信被执行人名单、重大税收违法案件当事人名单</w:t>
      </w:r>
      <w:r>
        <w:rPr>
          <w:rFonts w:hint="eastAsia" w:ascii="宋体" w:hAnsi="宋体" w:eastAsia="宋体" w:cs="宋体"/>
          <w:sz w:val="24"/>
          <w:szCs w:val="24"/>
          <w:shd w:val="clear" w:color="auto" w:fill="auto"/>
          <w:lang w:val="en-US" w:eastAsia="zh-CN"/>
        </w:rPr>
        <w:t>和</w:t>
      </w:r>
      <w:r>
        <w:rPr>
          <w:rFonts w:hint="eastAsia" w:ascii="宋体" w:hAnsi="宋体" w:eastAsia="宋体" w:cs="宋体"/>
          <w:color w:val="FF0000"/>
          <w:sz w:val="24"/>
          <w:szCs w:val="24"/>
          <w:shd w:val="clear" w:color="auto" w:fill="auto"/>
        </w:rPr>
        <w:t>中国政府采购网</w:t>
      </w:r>
      <w:r>
        <w:rPr>
          <w:rFonts w:hint="eastAsia" w:ascii="宋体" w:hAnsi="宋体" w:eastAsia="宋体" w:cs="宋体"/>
          <w:sz w:val="24"/>
          <w:szCs w:val="24"/>
          <w:shd w:val="clear" w:color="auto" w:fill="auto"/>
        </w:rPr>
        <w:t>严重违法失信行为记录名单，提供相关证明材料。</w:t>
      </w:r>
      <w:r>
        <w:rPr>
          <w:rFonts w:hint="eastAsia" w:ascii="宋体" w:hAnsi="宋体" w:eastAsia="宋体" w:cs="宋体"/>
          <w:i w:val="0"/>
          <w:iCs w:val="0"/>
          <w:caps w:val="0"/>
          <w:color w:val="333333"/>
          <w:spacing w:val="0"/>
          <w:sz w:val="24"/>
          <w:szCs w:val="24"/>
          <w:shd w:val="clear" w:color="auto" w:fill="auto"/>
        </w:rPr>
        <w:t xml:space="preserve"> </w:t>
      </w:r>
    </w:p>
    <w:p w14:paraId="0900A205">
      <w:pPr>
        <w:numPr>
          <w:ilvl w:val="0"/>
          <w:numId w:val="1"/>
        </w:numPr>
        <w:rPr>
          <w:rFonts w:hint="eastAsia" w:ascii="宋体" w:hAnsi="宋体" w:eastAsia="宋体" w:cs="宋体"/>
          <w:sz w:val="24"/>
          <w:szCs w:val="24"/>
          <w:shd w:val="clear" w:color="auto" w:fill="auto"/>
          <w:lang w:eastAsia="zh-CN"/>
        </w:rPr>
      </w:pPr>
      <w:r>
        <w:rPr>
          <w:rFonts w:hint="eastAsia" w:ascii="宋体" w:hAnsi="宋体" w:eastAsia="宋体" w:cs="宋体"/>
          <w:i w:val="0"/>
          <w:iCs w:val="0"/>
          <w:caps w:val="0"/>
          <w:color w:val="333333"/>
          <w:spacing w:val="0"/>
          <w:sz w:val="24"/>
          <w:szCs w:val="24"/>
          <w:shd w:val="clear" w:color="auto" w:fill="auto"/>
          <w:lang w:eastAsia="zh-CN"/>
        </w:rPr>
        <w:t>竞标</w:t>
      </w:r>
      <w:r>
        <w:rPr>
          <w:rFonts w:hint="eastAsia" w:ascii="宋体" w:hAnsi="宋体" w:eastAsia="宋体" w:cs="宋体"/>
          <w:i w:val="0"/>
          <w:iCs w:val="0"/>
          <w:caps w:val="0"/>
          <w:color w:val="333333"/>
          <w:spacing w:val="0"/>
          <w:sz w:val="24"/>
          <w:szCs w:val="24"/>
          <w:shd w:val="clear" w:color="auto" w:fill="auto"/>
        </w:rPr>
        <w:t>后无法满足我单位商务要求或不能按时施工的供应商，本单位将取消本次合作、给与差评并投诉，且有权将该供应</w:t>
      </w:r>
      <w:bookmarkStart w:id="0" w:name="_GoBack"/>
      <w:bookmarkEnd w:id="0"/>
      <w:r>
        <w:rPr>
          <w:rFonts w:hint="eastAsia" w:ascii="宋体" w:hAnsi="宋体" w:eastAsia="宋体" w:cs="宋体"/>
          <w:i w:val="0"/>
          <w:iCs w:val="0"/>
          <w:caps w:val="0"/>
          <w:color w:val="333333"/>
          <w:spacing w:val="0"/>
          <w:sz w:val="24"/>
          <w:szCs w:val="24"/>
          <w:shd w:val="clear" w:color="auto" w:fill="auto"/>
        </w:rPr>
        <w:t>商列为黑名单，不再接受后续的供货与合作。</w:t>
      </w:r>
    </w:p>
    <w:p w14:paraId="1B3987A2">
      <w:pPr>
        <w:numPr>
          <w:ilvl w:val="0"/>
          <w:numId w:val="1"/>
        </w:numPr>
        <w:rPr>
          <w:rFonts w:hint="eastAsia" w:ascii="宋体" w:hAnsi="宋体" w:eastAsia="宋体" w:cs="宋体"/>
          <w:sz w:val="24"/>
          <w:szCs w:val="24"/>
          <w:shd w:val="clear" w:color="auto" w:fill="auto"/>
          <w:lang w:eastAsia="zh-CN"/>
        </w:rPr>
      </w:pPr>
      <w:r>
        <w:rPr>
          <w:rFonts w:hint="eastAsia" w:ascii="宋体" w:hAnsi="宋体" w:eastAsia="宋体" w:cs="宋体"/>
          <w:i w:val="0"/>
          <w:iCs w:val="0"/>
          <w:caps w:val="0"/>
          <w:color w:val="333333"/>
          <w:spacing w:val="0"/>
          <w:sz w:val="24"/>
          <w:szCs w:val="24"/>
          <w:shd w:val="clear" w:color="auto" w:fill="auto"/>
        </w:rPr>
        <w:t>参与报价的供应商需现场勘察，向采购方了解清楚相关的施工现场情况，并上传我单位盖章的</w:t>
      </w:r>
      <w:r>
        <w:rPr>
          <w:rFonts w:hint="eastAsia" w:ascii="宋体" w:hAnsi="宋体" w:eastAsia="宋体" w:cs="宋体"/>
          <w:i w:val="0"/>
          <w:iCs w:val="0"/>
          <w:caps w:val="0"/>
          <w:color w:val="FF0000"/>
          <w:spacing w:val="0"/>
          <w:sz w:val="24"/>
          <w:szCs w:val="24"/>
          <w:shd w:val="clear" w:color="auto" w:fill="auto"/>
        </w:rPr>
        <w:t>现场勘察证明</w:t>
      </w:r>
      <w:r>
        <w:rPr>
          <w:rFonts w:hint="eastAsia" w:ascii="宋体" w:hAnsi="宋体" w:eastAsia="宋体" w:cs="宋体"/>
          <w:i w:val="0"/>
          <w:iCs w:val="0"/>
          <w:caps w:val="0"/>
          <w:color w:val="333333"/>
          <w:spacing w:val="0"/>
          <w:sz w:val="24"/>
          <w:szCs w:val="24"/>
          <w:shd w:val="clear" w:color="auto" w:fill="auto"/>
        </w:rPr>
        <w:t xml:space="preserve">。 </w:t>
      </w:r>
    </w:p>
    <w:p w14:paraId="4E753018">
      <w:pPr>
        <w:numPr>
          <w:ilvl w:val="0"/>
          <w:numId w:val="1"/>
        </w:numPr>
        <w:rPr>
          <w:rFonts w:hint="eastAsia" w:ascii="宋体" w:hAnsi="宋体" w:eastAsia="宋体" w:cs="宋体"/>
          <w:sz w:val="24"/>
          <w:szCs w:val="24"/>
          <w:shd w:val="clear" w:color="auto" w:fill="auto"/>
          <w:lang w:eastAsia="zh-CN"/>
        </w:rPr>
      </w:pPr>
      <w:r>
        <w:rPr>
          <w:rFonts w:hint="eastAsia" w:ascii="宋体" w:hAnsi="宋体" w:eastAsia="宋体" w:cs="宋体"/>
          <w:i w:val="0"/>
          <w:iCs w:val="0"/>
          <w:caps w:val="0"/>
          <w:color w:val="333333"/>
          <w:spacing w:val="0"/>
          <w:sz w:val="24"/>
          <w:szCs w:val="24"/>
          <w:shd w:val="clear" w:color="auto" w:fill="auto"/>
        </w:rPr>
        <w:t>项目付款时间不定，如遇工作中突或资金紧张等情况，付款期限会延长，安装完工后，要走审计结算，不能接受的供应商请勿报价。参与报价即视为同意，具体延迟期限双方可另行协商，延迟期间我单位不因此承担任何违约责任。</w:t>
      </w:r>
    </w:p>
    <w:p w14:paraId="6A159371">
      <w:pPr>
        <w:numPr>
          <w:ilvl w:val="0"/>
          <w:numId w:val="1"/>
        </w:numPr>
        <w:rPr>
          <w:rFonts w:hint="eastAsia" w:ascii="宋体" w:hAnsi="宋体" w:eastAsia="宋体" w:cs="宋体"/>
          <w:sz w:val="24"/>
          <w:szCs w:val="24"/>
          <w:shd w:val="clear" w:color="auto" w:fill="auto"/>
          <w:lang w:eastAsia="zh-CN"/>
        </w:rPr>
      </w:pPr>
      <w:r>
        <w:rPr>
          <w:rFonts w:hint="eastAsia" w:ascii="宋体" w:hAnsi="宋体" w:eastAsia="宋体" w:cs="宋体"/>
          <w:sz w:val="24"/>
          <w:szCs w:val="24"/>
          <w:lang w:val="en-US" w:eastAsia="zh-CN"/>
        </w:rPr>
        <w:t>为保护电子卖场规则和正常运行，各参与报价供应商须严格遵守《贵州省政府采购电子卖场管理办法》中关于在线询价、反拍等交易流程的运行规则，如若出现恶意违规报价，我单位有权废除中标资格并按照相关规定追究其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38503406-C36E-407D-A41C-1C3926EB0CF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B910E"/>
    <w:multiLevelType w:val="singleLevel"/>
    <w:tmpl w:val="813B910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ZGY2MDIwMWYzMTc5Mzc5ZjY1N2U0N2IwYzNmZDcifQ=="/>
  </w:docVars>
  <w:rsids>
    <w:rsidRoot w:val="69F56657"/>
    <w:rsid w:val="3415024E"/>
    <w:rsid w:val="41356AF6"/>
    <w:rsid w:val="52953F30"/>
    <w:rsid w:val="69F56657"/>
    <w:rsid w:val="74633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710</Words>
  <Characters>733</Characters>
  <Lines>0</Lines>
  <Paragraphs>0</Paragraphs>
  <TotalTime>3</TotalTime>
  <ScaleCrop>false</ScaleCrop>
  <LinksUpToDate>false</LinksUpToDate>
  <CharactersWithSpaces>736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2024-09-29T07:25:00Z</dcterms:created>
  <dc:creator>自己文件存本地</dc:creator>
  <cp:lastModifiedBy>柳青</cp:lastModifiedBy>
  <dcterms:modified xsi:type="dcterms:W3CDTF">2025-07-25T02:46:45Z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2C5E841BE98D42F4B64184CD561EA4CD_13</vt:lpwstr>
  </property>
  <property fmtid="{D5CDD505-2E9C-101B-9397-08002B2CF9AE}" pid="4" name="KSOTemplateDocerSaveRecord">
    <vt:lpwstr>eyJoZGlkIjoiYTA0ZDA4NTZhMGI5ZmZkNzBiNzEzNmZlODA2MmM3MmQiLCJ1c2VySWQiOiI1MDk1NzE4NDkifQ==</vt:lpwstr>
  </property>
</Properties>
</file>