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旋转蒸发仪（N-1300</w:t>
      </w:r>
      <w:r>
        <w:rPr>
          <w:rFonts w:hint="eastAsia"/>
          <w:b/>
          <w:bCs/>
          <w:sz w:val="24"/>
          <w:szCs w:val="32"/>
          <w:lang w:val="en-US" w:eastAsia="zh-CN"/>
        </w:rPr>
        <w:t>S-WB</w:t>
      </w:r>
      <w:r>
        <w:rPr>
          <w:rFonts w:hint="eastAsia"/>
          <w:b/>
          <w:bCs/>
          <w:sz w:val="24"/>
          <w:szCs w:val="32"/>
        </w:rPr>
        <w:t>）</w:t>
      </w:r>
      <w:r>
        <w:rPr>
          <w:rFonts w:hint="eastAsia"/>
          <w:b/>
          <w:bCs/>
          <w:sz w:val="24"/>
          <w:szCs w:val="32"/>
          <w:lang w:eastAsia="zh-CN"/>
        </w:rPr>
        <w:t>技术参数：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1、旋转蒸发仪技术要求：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1.1回转速度：10～310rpm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1.2蒸发能力：Max. ≥25mL/min(水的蒸发量)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1.3转速设定•显示：旋钮设定•数字显示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1.4升降功能：手动平衡式（升降行程180mm、无级调节）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1.5试料瓶安装方向：左右均可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1.6正反转功能：具有，并可以进行间隔时间设置。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1.7冷却器：直立式二重蛇形盘管•冷却面积0.146m2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1.8真空密封垫：特氟龙+特氟龙•Viton双重密封垫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1.9温度调节范围•精度：室温+5℃~180℃•±1.5℃（油浴±3℃）（试料瓶搅拌时）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1.10温度设定•显示：薄膜式按键输入设定•数字显示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1.11温度控制：加热器ON-OFF控制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1.12加热锅加热器：1KW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1.13加热锅尺寸•容量：Φ240mm×深120mm •约5.4L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1.14加热锅材质：铝（特氟龙Ⓡ涂层）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1.15安全功能：熔断器、感热式空烧防止器。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2、水环真空泵技术要求：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2.1减压方式：水流泵循环抽气方式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2.2排气量：16L/min*2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2.3抽气口：2个，可同时带2台旋转蒸发仪主机使用或其他抽滤应用。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2.4安全功能：逆流防止阀、过热保护器。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2.5抽气装置：感应电机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2.6水槽容量·材质：255Wx361Dx216H·10L聚丙烯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2.7泵主机使用玻璃尼龙材质，水槽和盖采用了聚丙烯材质，密封部分采用了耐腐蚀材质。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3、配置要求：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3.1旋转蒸发仪主机 1台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3.2水环真空泵（含安装真空管）1台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3.3水油两用水浴锅OSB-220型1台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台式高速冷冻离心机（AXTGL20M）</w:t>
      </w:r>
      <w:r>
        <w:rPr>
          <w:rFonts w:hint="eastAsia"/>
          <w:b/>
          <w:bCs/>
          <w:sz w:val="24"/>
          <w:szCs w:val="32"/>
          <w:lang w:eastAsia="zh-CN"/>
        </w:rPr>
        <w:t>技术参数：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1.★最高转速</w:t>
      </w:r>
      <w:r>
        <w:rPr>
          <w:rFonts w:hint="eastAsia"/>
          <w:b/>
          <w:bCs/>
          <w:sz w:val="24"/>
          <w:szCs w:val="32"/>
          <w:lang w:val="en-US" w:eastAsia="zh-CN"/>
        </w:rPr>
        <w:t>20500</w:t>
      </w:r>
      <w:r>
        <w:rPr>
          <w:rFonts w:hint="eastAsia"/>
          <w:b/>
          <w:bCs/>
          <w:sz w:val="24"/>
          <w:szCs w:val="32"/>
          <w:lang w:eastAsia="zh-CN"/>
        </w:rPr>
        <w:t>r/min。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 xml:space="preserve">2.最大相对离心力 </w:t>
      </w:r>
      <w:r>
        <w:rPr>
          <w:rFonts w:hint="eastAsia"/>
          <w:b/>
          <w:bCs/>
          <w:sz w:val="24"/>
          <w:szCs w:val="32"/>
          <w:lang w:val="en-US" w:eastAsia="zh-CN"/>
        </w:rPr>
        <w:t>29200</w:t>
      </w:r>
      <w:r>
        <w:rPr>
          <w:rFonts w:hint="eastAsia"/>
          <w:b/>
          <w:bCs/>
          <w:sz w:val="24"/>
          <w:szCs w:val="32"/>
          <w:lang w:eastAsia="zh-CN"/>
        </w:rPr>
        <w:t>×g。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 xml:space="preserve">3.最大容量 </w:t>
      </w:r>
      <w:r>
        <w:rPr>
          <w:rFonts w:hint="eastAsia"/>
          <w:b/>
          <w:bCs/>
          <w:sz w:val="24"/>
          <w:szCs w:val="32"/>
          <w:lang w:val="en-US" w:eastAsia="zh-CN"/>
        </w:rPr>
        <w:t>6</w:t>
      </w:r>
      <w:r>
        <w:rPr>
          <w:rFonts w:hint="eastAsia"/>
          <w:b/>
          <w:bCs/>
          <w:sz w:val="24"/>
          <w:szCs w:val="32"/>
          <w:lang w:eastAsia="zh-CN"/>
        </w:rPr>
        <w:t>x100ml。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4.定时范围 99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h </w:t>
      </w:r>
      <w:r>
        <w:rPr>
          <w:rFonts w:hint="eastAsia"/>
          <w:b/>
          <w:bCs/>
          <w:sz w:val="24"/>
          <w:szCs w:val="32"/>
          <w:lang w:eastAsia="zh-CN"/>
        </w:rPr>
        <w:t>59</w:t>
      </w:r>
      <w:r>
        <w:rPr>
          <w:rFonts w:hint="eastAsia"/>
          <w:b/>
          <w:bCs/>
          <w:sz w:val="24"/>
          <w:szCs w:val="32"/>
          <w:lang w:val="en-US" w:eastAsia="zh-CN"/>
        </w:rPr>
        <w:t>min 99</w:t>
      </w:r>
      <w:r>
        <w:rPr>
          <w:rFonts w:hint="eastAsia"/>
          <w:b/>
          <w:bCs/>
          <w:sz w:val="24"/>
          <w:szCs w:val="32"/>
          <w:lang w:eastAsia="zh-CN"/>
        </w:rPr>
        <w:t>s。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5.转速精度 ±</w:t>
      </w:r>
      <w:r>
        <w:rPr>
          <w:rFonts w:hint="eastAsia"/>
          <w:b/>
          <w:bCs/>
          <w:sz w:val="24"/>
          <w:szCs w:val="32"/>
          <w:lang w:val="en-US" w:eastAsia="zh-CN"/>
        </w:rPr>
        <w:t>20r</w:t>
      </w:r>
      <w:r>
        <w:rPr>
          <w:rFonts w:hint="eastAsia"/>
          <w:b/>
          <w:bCs/>
          <w:sz w:val="24"/>
          <w:szCs w:val="32"/>
          <w:lang w:eastAsia="zh-CN"/>
        </w:rPr>
        <w:t>/min。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6.整机噪声 ≤ 6</w:t>
      </w:r>
      <w:r>
        <w:rPr>
          <w:rFonts w:hint="eastAsia"/>
          <w:b/>
          <w:bCs/>
          <w:sz w:val="24"/>
          <w:szCs w:val="32"/>
          <w:lang w:val="en-US" w:eastAsia="zh-CN"/>
        </w:rPr>
        <w:t>0</w:t>
      </w:r>
      <w:r>
        <w:rPr>
          <w:rFonts w:hint="eastAsia"/>
          <w:b/>
          <w:bCs/>
          <w:sz w:val="24"/>
          <w:szCs w:val="32"/>
          <w:lang w:eastAsia="zh-CN"/>
        </w:rPr>
        <w:t>dB（A）。</w:t>
      </w: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7.温控范围：-20℃±40℃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8</w:t>
      </w:r>
      <w:r>
        <w:rPr>
          <w:rFonts w:hint="eastAsia"/>
          <w:b/>
          <w:bCs/>
          <w:sz w:val="24"/>
          <w:szCs w:val="32"/>
          <w:lang w:eastAsia="zh-CN"/>
        </w:rPr>
        <w:t>.配置要求：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8</w:t>
      </w:r>
      <w:r>
        <w:rPr>
          <w:rFonts w:hint="eastAsia"/>
          <w:b/>
          <w:bCs/>
          <w:sz w:val="24"/>
          <w:szCs w:val="32"/>
          <w:lang w:eastAsia="zh-CN"/>
        </w:rPr>
        <w:t>.1 主机一台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8</w:t>
      </w:r>
      <w:r>
        <w:rPr>
          <w:rFonts w:hint="eastAsia"/>
          <w:b/>
          <w:bCs/>
          <w:sz w:val="24"/>
          <w:szCs w:val="32"/>
          <w:lang w:eastAsia="zh-CN"/>
        </w:rPr>
        <w:t xml:space="preserve">.2 配置 :   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10ml×12   (1</w:t>
      </w:r>
      <w:r>
        <w:rPr>
          <w:rFonts w:hint="eastAsia"/>
          <w:b/>
          <w:bCs/>
          <w:sz w:val="24"/>
          <w:szCs w:val="32"/>
          <w:lang w:val="en-US" w:eastAsia="zh-CN"/>
        </w:rPr>
        <w:t>5</w:t>
      </w:r>
      <w:r>
        <w:rPr>
          <w:rFonts w:hint="eastAsia"/>
          <w:b/>
          <w:bCs/>
          <w:sz w:val="24"/>
          <w:szCs w:val="32"/>
          <w:lang w:eastAsia="zh-CN"/>
        </w:rPr>
        <w:t>000r/min，16760×g) 角转子一个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50ml×6  （12000r/min，13000×g）角转子一个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100ml×4 （1</w:t>
      </w:r>
      <w:r>
        <w:rPr>
          <w:rFonts w:hint="eastAsia"/>
          <w:b/>
          <w:bCs/>
          <w:sz w:val="24"/>
          <w:szCs w:val="32"/>
          <w:lang w:val="en-US" w:eastAsia="zh-CN"/>
        </w:rPr>
        <w:t>0</w:t>
      </w:r>
      <w:r>
        <w:rPr>
          <w:rFonts w:hint="eastAsia"/>
          <w:b/>
          <w:bCs/>
          <w:sz w:val="24"/>
          <w:szCs w:val="32"/>
          <w:lang w:eastAsia="zh-CN"/>
        </w:rPr>
        <w:t>000r/min，13000×g）角转子一个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台式高速离心机（AXTG20G</w:t>
      </w:r>
      <w:r>
        <w:rPr>
          <w:rFonts w:hint="eastAsia"/>
        </w:rPr>
        <w:t>）</w:t>
      </w:r>
      <w:r>
        <w:rPr>
          <w:rFonts w:hint="eastAsia"/>
          <w:b/>
          <w:bCs/>
          <w:sz w:val="24"/>
          <w:szCs w:val="32"/>
          <w:lang w:eastAsia="zh-CN"/>
        </w:rPr>
        <w:t>技术参数：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 xml:space="preserve">1.★最高转速 </w:t>
      </w:r>
      <w:r>
        <w:rPr>
          <w:rFonts w:hint="eastAsia"/>
          <w:b/>
          <w:bCs/>
          <w:sz w:val="24"/>
          <w:szCs w:val="32"/>
          <w:lang w:val="en-US" w:eastAsia="zh-CN"/>
        </w:rPr>
        <w:t>20500</w:t>
      </w:r>
      <w:r>
        <w:rPr>
          <w:rFonts w:hint="eastAsia"/>
          <w:b/>
          <w:bCs/>
          <w:sz w:val="24"/>
          <w:szCs w:val="32"/>
          <w:lang w:eastAsia="zh-CN"/>
        </w:rPr>
        <w:t>r/min。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 xml:space="preserve">2.最大相对离心力 </w:t>
      </w:r>
      <w:r>
        <w:rPr>
          <w:rFonts w:hint="eastAsia"/>
          <w:b/>
          <w:bCs/>
          <w:sz w:val="24"/>
          <w:szCs w:val="32"/>
          <w:lang w:val="en-US" w:eastAsia="zh-CN"/>
        </w:rPr>
        <w:t>29800</w:t>
      </w:r>
      <w:r>
        <w:rPr>
          <w:rFonts w:hint="eastAsia"/>
          <w:b/>
          <w:bCs/>
          <w:sz w:val="24"/>
          <w:szCs w:val="32"/>
          <w:lang w:eastAsia="zh-CN"/>
        </w:rPr>
        <w:t>xg。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 xml:space="preserve">3.最大容量 </w:t>
      </w:r>
      <w:r>
        <w:rPr>
          <w:rFonts w:hint="eastAsia"/>
          <w:b/>
          <w:bCs/>
          <w:sz w:val="24"/>
          <w:szCs w:val="32"/>
          <w:lang w:val="en-US" w:eastAsia="zh-CN"/>
        </w:rPr>
        <w:t>6</w:t>
      </w:r>
      <w:r>
        <w:rPr>
          <w:rFonts w:hint="eastAsia"/>
          <w:b/>
          <w:bCs/>
          <w:sz w:val="24"/>
          <w:szCs w:val="32"/>
          <w:lang w:eastAsia="zh-CN"/>
        </w:rPr>
        <w:t>x100ml。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4.定时范围 99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h </w:t>
      </w:r>
      <w:r>
        <w:rPr>
          <w:rFonts w:hint="eastAsia"/>
          <w:b/>
          <w:bCs/>
          <w:sz w:val="24"/>
          <w:szCs w:val="32"/>
          <w:lang w:eastAsia="zh-CN"/>
        </w:rPr>
        <w:t>59</w:t>
      </w:r>
      <w:r>
        <w:rPr>
          <w:rFonts w:hint="eastAsia"/>
          <w:b/>
          <w:bCs/>
          <w:sz w:val="24"/>
          <w:szCs w:val="32"/>
          <w:lang w:val="en-US" w:eastAsia="zh-CN"/>
        </w:rPr>
        <w:t>min 99</w:t>
      </w:r>
      <w:r>
        <w:rPr>
          <w:rFonts w:hint="eastAsia"/>
          <w:b/>
          <w:bCs/>
          <w:sz w:val="24"/>
          <w:szCs w:val="32"/>
          <w:lang w:eastAsia="zh-CN"/>
        </w:rPr>
        <w:t>s。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5.转速精度 ±</w:t>
      </w:r>
      <w:r>
        <w:rPr>
          <w:rFonts w:hint="eastAsia"/>
          <w:b/>
          <w:bCs/>
          <w:sz w:val="24"/>
          <w:szCs w:val="32"/>
          <w:lang w:val="en-US" w:eastAsia="zh-CN"/>
        </w:rPr>
        <w:t>20</w:t>
      </w:r>
      <w:r>
        <w:rPr>
          <w:rFonts w:hint="eastAsia"/>
          <w:b/>
          <w:bCs/>
          <w:sz w:val="24"/>
          <w:szCs w:val="32"/>
          <w:lang w:eastAsia="zh-CN"/>
        </w:rPr>
        <w:t>r/min。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6.整机噪声 ≤6</w:t>
      </w:r>
      <w:r>
        <w:rPr>
          <w:rFonts w:hint="eastAsia"/>
          <w:b/>
          <w:bCs/>
          <w:sz w:val="24"/>
          <w:szCs w:val="32"/>
          <w:lang w:val="en-US" w:eastAsia="zh-CN"/>
        </w:rPr>
        <w:t>0</w:t>
      </w:r>
      <w:r>
        <w:rPr>
          <w:rFonts w:hint="eastAsia"/>
          <w:b/>
          <w:bCs/>
          <w:sz w:val="24"/>
          <w:szCs w:val="32"/>
          <w:lang w:eastAsia="zh-CN"/>
        </w:rPr>
        <w:t>dB（A）。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7.配置要求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7.1 主机一台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7.2 配置：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50ml×6  （13000r/min，17940×g）角转子一个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100ml×6 （10000r/min，11960×g）角转子一个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分散机（</w:t>
      </w:r>
      <w:r>
        <w:rPr>
          <w:rFonts w:hint="eastAsia"/>
          <w:b/>
          <w:bCs/>
          <w:sz w:val="24"/>
          <w:szCs w:val="32"/>
          <w:lang w:val="en-US" w:eastAsia="zh-CN"/>
        </w:rPr>
        <w:t>T18DS25</w:t>
      </w:r>
      <w:r>
        <w:rPr>
          <w:rFonts w:hint="eastAsia"/>
          <w:b/>
          <w:bCs/>
          <w:sz w:val="24"/>
          <w:szCs w:val="32"/>
          <w:lang w:eastAsia="zh-CN"/>
        </w:rPr>
        <w:t xml:space="preserve">）技术参数： 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1. 电机输入功率：500W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2. 电机输出功率：300W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3. 处理量：1-1500ml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4. 最大处理粘度：5000mPa·s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</w:rPr>
        <w:t>★</w:t>
      </w:r>
      <w:r>
        <w:rPr>
          <w:rFonts w:hint="eastAsia"/>
          <w:b/>
          <w:bCs/>
          <w:sz w:val="24"/>
          <w:szCs w:val="32"/>
          <w:lang w:eastAsia="zh-CN"/>
        </w:rPr>
        <w:t>5. 速度调节范围：3000-25000rpm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</w:rPr>
        <w:t>★</w:t>
      </w:r>
      <w:r>
        <w:rPr>
          <w:rFonts w:hint="eastAsia"/>
          <w:b/>
          <w:bCs/>
          <w:sz w:val="24"/>
          <w:szCs w:val="32"/>
          <w:lang w:eastAsia="zh-CN"/>
        </w:rPr>
        <w:t>6. 显示模式：LED数字显示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7. 噪音 level：75dB（A）（空载时）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8. 延长臂直径：13mm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9. 延长臂长度：160mm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10. 外形尺寸：87×106×271mm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11. 重量：2.5kg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12. 环境温度：5-40℃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13. 允许相对湿度：80%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14. 保护等级：IP20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15. 电源 supply voltage：200-240V，50/60Hz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16.</w:t>
      </w:r>
      <w:r>
        <w:rPr>
          <w:rFonts w:hint="eastAsia"/>
          <w:b/>
          <w:bCs/>
          <w:sz w:val="24"/>
          <w:szCs w:val="32"/>
          <w:lang w:eastAsia="zh-CN"/>
        </w:rPr>
        <w:t>可适配不同的分散刀头，如S18N-10G、S18N-19G等</w:t>
      </w:r>
    </w:p>
    <w:p>
      <w:pPr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</w:rPr>
        <w:t>★</w:t>
      </w:r>
      <w:r>
        <w:rPr>
          <w:rFonts w:hint="eastAsia"/>
          <w:b/>
          <w:bCs/>
          <w:sz w:val="24"/>
          <w:szCs w:val="32"/>
          <w:lang w:val="en-US" w:eastAsia="zh-CN"/>
        </w:rPr>
        <w:t>17.</w:t>
      </w:r>
      <w:r>
        <w:rPr>
          <w:rFonts w:hint="eastAsia"/>
          <w:b/>
          <w:bCs/>
          <w:sz w:val="24"/>
          <w:szCs w:val="32"/>
          <w:lang w:eastAsia="zh-CN"/>
        </w:rPr>
        <w:t>配分散刀头S18N-19G需</w:t>
      </w:r>
      <w:r>
        <w:rPr>
          <w:rFonts w:hint="eastAsia"/>
          <w:b/>
          <w:bCs/>
          <w:sz w:val="24"/>
          <w:szCs w:val="32"/>
          <w:lang w:val="en-US" w:eastAsia="zh-CN"/>
        </w:rPr>
        <w:t>5个。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C72F6"/>
    <w:rsid w:val="1CCC72F6"/>
    <w:rsid w:val="2953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2025-07-21T03:29:00Z</dcterms:created>
  <dc:creator>Administrator</dc:creator>
  <cp:lastModifiedBy>Administrator</cp:lastModifiedBy>
  <dcterms:modified xsi:type="dcterms:W3CDTF">2025-07-25T06:36:24Z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27E0005ABD1D4E3AAC98ADBDBE01E7C9</vt:lpwstr>
  </property>
</Properties>
</file>