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E9" w:rsidRDefault="007E396C" w:rsidP="007E396C">
      <w:pPr>
        <w:jc w:val="center"/>
        <w:rPr>
          <w:rFonts w:ascii="宋体" w:eastAsia="宋体" w:hAnsi="宋体"/>
          <w:b/>
          <w:sz w:val="32"/>
          <w:szCs w:val="32"/>
        </w:rPr>
      </w:pPr>
      <w:r w:rsidRPr="007E396C">
        <w:rPr>
          <w:rFonts w:ascii="宋体" w:eastAsia="宋体" w:hAnsi="宋体" w:hint="eastAsia"/>
          <w:b/>
          <w:sz w:val="32"/>
          <w:szCs w:val="32"/>
        </w:rPr>
        <w:t>本院</w:t>
      </w:r>
      <w:r w:rsidR="00C74F15">
        <w:rPr>
          <w:rFonts w:ascii="宋体" w:eastAsia="宋体" w:hAnsi="宋体"/>
          <w:b/>
          <w:sz w:val="32"/>
          <w:szCs w:val="32"/>
        </w:rPr>
        <w:t>08</w:t>
      </w:r>
      <w:r w:rsidRPr="007E396C">
        <w:rPr>
          <w:rFonts w:ascii="宋体" w:eastAsia="宋体" w:hAnsi="宋体" w:hint="eastAsia"/>
          <w:b/>
          <w:sz w:val="32"/>
          <w:szCs w:val="32"/>
        </w:rPr>
        <w:t>月耗材</w:t>
      </w:r>
      <w:r w:rsidRPr="007E396C">
        <w:rPr>
          <w:rFonts w:ascii="宋体" w:eastAsia="宋体" w:hAnsi="宋体"/>
          <w:b/>
          <w:sz w:val="32"/>
          <w:szCs w:val="32"/>
        </w:rPr>
        <w:t>需求清单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7"/>
        <w:gridCol w:w="2509"/>
        <w:gridCol w:w="616"/>
        <w:gridCol w:w="582"/>
        <w:gridCol w:w="1478"/>
        <w:gridCol w:w="1016"/>
        <w:gridCol w:w="1478"/>
      </w:tblGrid>
      <w:tr w:rsidR="00B911A5" w:rsidTr="00B911A5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widowControl/>
              <w:jc w:val="center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规格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预算金额（元）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计划数量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金额小计（元）</w:t>
            </w:r>
          </w:p>
        </w:tc>
      </w:tr>
      <w:tr w:rsidR="00B911A5" w:rsidTr="00B911A5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5" w:rsidRDefault="00B911A5">
            <w:pPr>
              <w:rPr>
                <w:rFonts w:ascii="等线" w:eastAsia="等线" w:hAnsi="等线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5" w:rsidRDefault="00B911A5">
            <w:pPr>
              <w:rPr>
                <w:rFonts w:ascii="等线" w:eastAsia="等线" w:hAnsi="等线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5" w:rsidRDefault="00B911A5">
            <w:pPr>
              <w:rPr>
                <w:rFonts w:ascii="等线" w:eastAsia="等线" w:hAnsi="等线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5" w:rsidRDefault="00B911A5">
            <w:pPr>
              <w:rPr>
                <w:rFonts w:ascii="等线" w:eastAsia="等线" w:hAnsi="等线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5" w:rsidRDefault="00B911A5">
            <w:pPr>
              <w:rPr>
                <w:rFonts w:ascii="等线" w:eastAsia="等线" w:hAnsi="等线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5" w:rsidRDefault="00B911A5">
            <w:pPr>
              <w:rPr>
                <w:rFonts w:ascii="等线" w:eastAsia="等线" w:hAnsi="等线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5" w:rsidRDefault="00B911A5">
            <w:pPr>
              <w:rPr>
                <w:rFonts w:ascii="等线" w:eastAsia="等线" w:hAnsi="等线" w:cs="宋体"/>
                <w:color w:val="000000"/>
                <w:sz w:val="20"/>
                <w:szCs w:val="20"/>
              </w:rPr>
            </w:pP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兄弟2560粉盒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兄弟2560鼓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得实7830色带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惠普1020鼓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惠普88a鼓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兄弟2250粉盒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64gu盘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爱普生3118墨水黑色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爱普生3118墨水彩色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惠普1020n粉盒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鼠标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无线鼠标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惠普1020n鼓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键盘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网线5m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爱普生310墨水黑色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爱普生310墨水彩色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8g内存条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oki4132粉盒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oki4132硒鼓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兄弟5590粉盒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1t移动硬盘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惠普108a鼓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爱普生4269墨水黑色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爱普生4269墨水彩色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兄弟7700粉盒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爱普生330墨盒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佳能81墨水黑色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惠普103a鼓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佳能81墨水彩色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佳能4752硒鼓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240g固态硬盘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惠普803墨盒黑色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惠普701鼓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2250鼓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德实3200色带架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爱普生1600k色带架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8口千兆交换机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无线网卡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路由器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1.5米打印线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惠普3018硒鼓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惠普803墨盒彩色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惠普805墨盒彩色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惠普805墨盒黑色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惠普588墨水黑色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惠普588墨水彩色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佳能815墨盒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佳能816墨盒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爱普生590色带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爱普生1600k色带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得实ar700色带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得实ar700色带架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得实7830色带架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oki5800f色带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爱普生1600kivh色带架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兄弟5590硒鼓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无线键盘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32gu盘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512gu盘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扫码枪数据线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500g固态硬盘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2t移动硬盘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128gu盘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德实3200iv色带架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惠普233硒鼓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惠普281硒鼓黑色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惠普281硒鼓彩色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一切二切换器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兄弟2140粉盒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佳能845墨盒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佳能1810墨盒黑色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佳能1810墨盒彩色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epson004墨盒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GI-890墨盒黑色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GI-890墨盒彩色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佳能ip2780：815黑色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佳能ip2780：815彩色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righ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HP Color Laser 150nw墨盒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原装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11A5" w:rsidTr="00B911A5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合计（元）：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A5" w:rsidRDefault="00B911A5">
            <w:pPr>
              <w:jc w:val="left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bookmarkEnd w:id="0"/>
    </w:tbl>
    <w:p w:rsidR="003D6DEE" w:rsidRPr="007E396C" w:rsidRDefault="003D6DEE" w:rsidP="007E396C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7E396C" w:rsidRPr="00D6799A" w:rsidRDefault="00390AE0">
      <w:r w:rsidRPr="005C2E13">
        <w:rPr>
          <w:rFonts w:ascii="宋体" w:eastAsia="宋体" w:hAnsi="宋体" w:hint="eastAsia"/>
        </w:rPr>
        <w:t>报价</w:t>
      </w:r>
      <w:r w:rsidRPr="005C2E13">
        <w:rPr>
          <w:rFonts w:ascii="宋体" w:eastAsia="宋体" w:hAnsi="宋体"/>
        </w:rPr>
        <w:t>单位按此需求报价，注：</w:t>
      </w:r>
      <w:r w:rsidRPr="005C2E13">
        <w:rPr>
          <w:rFonts w:ascii="宋体" w:eastAsia="宋体" w:hAnsi="宋体" w:hint="eastAsia"/>
        </w:rPr>
        <w:t>品牌</w:t>
      </w:r>
      <w:r w:rsidRPr="005C2E13">
        <w:rPr>
          <w:rFonts w:ascii="宋体" w:eastAsia="宋体" w:hAnsi="宋体"/>
        </w:rPr>
        <w:t>规格</w:t>
      </w:r>
      <w:r w:rsidRPr="005C2E13">
        <w:rPr>
          <w:rFonts w:ascii="宋体" w:eastAsia="宋体" w:hAnsi="宋体" w:hint="eastAsia"/>
        </w:rPr>
        <w:t>规定</w:t>
      </w:r>
      <w:r w:rsidRPr="005C2E13">
        <w:rPr>
          <w:rFonts w:ascii="宋体" w:eastAsia="宋体" w:hAnsi="宋体"/>
        </w:rPr>
        <w:t>好的请报价单位按要求报价，品牌规格</w:t>
      </w:r>
      <w:r w:rsidRPr="005C2E13">
        <w:rPr>
          <w:rFonts w:ascii="宋体" w:eastAsia="宋体" w:hAnsi="宋体" w:hint="eastAsia"/>
        </w:rPr>
        <w:t>为空</w:t>
      </w:r>
      <w:r w:rsidRPr="005C2E13">
        <w:rPr>
          <w:rFonts w:ascii="宋体" w:eastAsia="宋体" w:hAnsi="宋体"/>
        </w:rPr>
        <w:t>的请</w:t>
      </w:r>
      <w:r w:rsidRPr="005C2E13">
        <w:rPr>
          <w:rFonts w:ascii="宋体" w:eastAsia="宋体" w:hAnsi="宋体" w:hint="eastAsia"/>
        </w:rPr>
        <w:t>报价</w:t>
      </w:r>
      <w:r w:rsidRPr="005C2E13">
        <w:rPr>
          <w:rFonts w:ascii="宋体" w:eastAsia="宋体" w:hAnsi="宋体"/>
        </w:rPr>
        <w:t>单位填写品牌</w:t>
      </w:r>
      <w:r w:rsidR="00D6799A">
        <w:rPr>
          <w:rFonts w:ascii="宋体" w:eastAsia="宋体" w:hAnsi="宋体" w:hint="eastAsia"/>
        </w:rPr>
        <w:t>报价</w:t>
      </w:r>
      <w:r>
        <w:rPr>
          <w:rFonts w:ascii="宋体" w:eastAsia="宋体" w:hAnsi="宋体" w:hint="eastAsia"/>
        </w:rPr>
        <w:t>。</w:t>
      </w:r>
    </w:p>
    <w:sectPr w:rsidR="007E396C" w:rsidRPr="00D67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9B" w:rsidRDefault="00B5109B" w:rsidP="00390AE0">
      <w:r>
        <w:separator/>
      </w:r>
    </w:p>
  </w:endnote>
  <w:endnote w:type="continuationSeparator" w:id="0">
    <w:p w:rsidR="00B5109B" w:rsidRDefault="00B5109B" w:rsidP="0039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9B" w:rsidRDefault="00B5109B" w:rsidP="00390AE0">
      <w:r>
        <w:separator/>
      </w:r>
    </w:p>
  </w:footnote>
  <w:footnote w:type="continuationSeparator" w:id="0">
    <w:p w:rsidR="00B5109B" w:rsidRDefault="00B5109B" w:rsidP="00390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6C"/>
    <w:rsid w:val="00247C28"/>
    <w:rsid w:val="00390AE0"/>
    <w:rsid w:val="003D6DEE"/>
    <w:rsid w:val="007E396C"/>
    <w:rsid w:val="00987C44"/>
    <w:rsid w:val="00A20110"/>
    <w:rsid w:val="00B5109B"/>
    <w:rsid w:val="00B911A5"/>
    <w:rsid w:val="00C529E9"/>
    <w:rsid w:val="00C74F15"/>
    <w:rsid w:val="00D6799A"/>
    <w:rsid w:val="00E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D37A4-B222-4FFE-8D27-736924A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A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AE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0A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90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2024-08-05T02:50:00Z</cp:lastPrinted>
  <dcterms:created xsi:type="dcterms:W3CDTF">2025-08-12T02:52:00Z</dcterms:created>
  <dcterms:modified xsi:type="dcterms:W3CDTF">2025-08-14T02:58:00Z</dcterms:modified>
</cp:coreProperties>
</file>