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D0974">
      <w:pP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3B8BDAC">
      <w:pPr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</w:t>
      </w:r>
      <w:r>
        <w:rPr>
          <w:rFonts w:hint="eastAsia" w:ascii="宋体" w:hAnsi="宋体" w:eastAsia="宋体" w:cs="宋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商品明细</w:t>
      </w:r>
    </w:p>
    <w:p w14:paraId="1F6A8B2C">
      <w:pPr>
        <w:ind w:firstLine="900" w:firstLineChars="300"/>
        <w:rPr>
          <w:rFonts w:hint="eastAsia" w:ascii="宋体" w:hAnsi="宋体" w:eastAsia="宋体" w:cs="宋体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[货物清单]</w:t>
      </w: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复印纸A4-80g/8包装*80大包.光电通MP3100CD原装鼓架*1个、原装粉盒2套黑红黄蓝4色。会议记录本25*10个.会议记录本16K*10个</w:t>
      </w: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惠普原装283硒鼓*8</w:t>
      </w:r>
      <w:bookmarkStart w:id="0" w:name="_GoBack"/>
      <w:bookmarkEnd w:id="0"/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个.惠普原装28硒鼓*4个。回形针100枚/盒20盒。按动中性笔黑色10盒、红色2盒、签字笔1盒。台式电脑维修2台。惠普277A原装硒鼓5个</w:t>
      </w: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【相关要求】：1.整体标的，办公急用！中标2日内整体供货，货物不全，拒签合同；2.</w:t>
      </w: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中标次日一次性交货，不接受分批次送货</w:t>
      </w: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带厂商授权书、服务承诺书（盖鲜章），</w:t>
      </w: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具有需维修设备品牌厂家颁发的维修资格证书，</w:t>
      </w: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手续不全不接待；</w:t>
      </w: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.所有货品为原厂、原装</w:t>
      </w: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正品</w:t>
      </w: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、无拆封，拒收假冒、伪劣、仿品及翻新品。不满足以上要求的中标者视为故意扰乱交易和办公秩序，给予投诉，我方不承担任何费用和责任。</w:t>
      </w:r>
      <w:r>
        <w:rPr>
          <w:rFonts w:hint="eastAsia" w:ascii="宋体" w:hAnsi="宋体" w:eastAsia="宋体" w:cs="宋体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报价包含全部费用。产品保证全新未拆封原装正品为确保产品质量和售后服务的及时性，本项目由于实用场所要求售后服务较高，需维护人员提供现场服务（贵阳市区内），响应时间0.5-2小时内到达。必须按照厂家规范进行专业维修直至设备正常运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zVjMmEwMzBmNWE0NjE2YmNhNWRlYzZlMmE2MTQifQ=="/>
  </w:docVars>
  <w:rsids>
    <w:rsidRoot w:val="418B1385"/>
    <w:rsid w:val="0003187D"/>
    <w:rsid w:val="000E2906"/>
    <w:rsid w:val="00B739E7"/>
    <w:rsid w:val="00BC3AFB"/>
    <w:rsid w:val="03F11EA0"/>
    <w:rsid w:val="073C3B0B"/>
    <w:rsid w:val="08836715"/>
    <w:rsid w:val="0CC16CD8"/>
    <w:rsid w:val="0D6A3220"/>
    <w:rsid w:val="1077526D"/>
    <w:rsid w:val="10C13154"/>
    <w:rsid w:val="133A7DCD"/>
    <w:rsid w:val="13B86180"/>
    <w:rsid w:val="14927CAB"/>
    <w:rsid w:val="17D04BA9"/>
    <w:rsid w:val="18B2266F"/>
    <w:rsid w:val="192330A6"/>
    <w:rsid w:val="1C2C4EA4"/>
    <w:rsid w:val="1F1D6A1E"/>
    <w:rsid w:val="22D71ADE"/>
    <w:rsid w:val="2B4F09A0"/>
    <w:rsid w:val="2DA27B24"/>
    <w:rsid w:val="2E850ACD"/>
    <w:rsid w:val="304F3FAA"/>
    <w:rsid w:val="33063686"/>
    <w:rsid w:val="36266E44"/>
    <w:rsid w:val="36537FB5"/>
    <w:rsid w:val="3E8911A8"/>
    <w:rsid w:val="40567390"/>
    <w:rsid w:val="418B1385"/>
    <w:rsid w:val="42C46EBE"/>
    <w:rsid w:val="48C57B71"/>
    <w:rsid w:val="4AF62799"/>
    <w:rsid w:val="4F8C5937"/>
    <w:rsid w:val="4FB66AD3"/>
    <w:rsid w:val="516F1CDB"/>
    <w:rsid w:val="5857726D"/>
    <w:rsid w:val="5D2E7224"/>
    <w:rsid w:val="5E9E3A8D"/>
    <w:rsid w:val="61E20387"/>
    <w:rsid w:val="62B52865"/>
    <w:rsid w:val="66045BDD"/>
    <w:rsid w:val="6A2D4985"/>
    <w:rsid w:val="6C4B2D4E"/>
    <w:rsid w:val="6C6374AF"/>
    <w:rsid w:val="6F1B3CD5"/>
    <w:rsid w:val="70B35FD6"/>
    <w:rsid w:val="75C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539</Characters>
  <Lines>3</Lines>
  <Paragraphs>1</Paragraphs>
  <TotalTime>27</TotalTime>
  <ScaleCrop>false</ScaleCrop>
  <LinksUpToDate>false</LinksUpToDate>
  <CharactersWithSpaces>569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2020-09-07T07:51:00Z</dcterms:created>
  <dc:creator>Administrator</dc:creator>
  <cp:lastModifiedBy>杨敏</cp:lastModifiedBy>
  <dcterms:modified xsi:type="dcterms:W3CDTF">2025-05-15T10:47:33Z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70D11EF6FB2240BF9E4C87DC689CDA1F_13</vt:lpwstr>
  </property>
  <property fmtid="{D5CDD505-2E9C-101B-9397-08002B2CF9AE}" pid="4" name="KSOTemplateDocerSaveRecord">
    <vt:lpwstr>eyJoZGlkIjoiNTM4MDY3NThmOGVmZWRjMTdhYjEwYzJjNzJiMDBiMjAiLCJ1c2VySWQiOiI2NDYyMjU5MDQifQ==</vt:lpwstr>
  </property>
</Properties>
</file>