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69D46">
      <w:pPr>
        <w:spacing w:beforeLines="50" w:beforeAutospacing="0" w:afterLines="50" w:afterAutospacing="0" w:line="24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复兴镇复兴村产业路硬化项目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需求公示</w:t>
      </w:r>
    </w:p>
    <w:p w14:paraId="157B43D7">
      <w:pPr>
        <w:keepNext w:val="0"/>
        <w:keepLines w:val="0"/>
        <w:widowControl/>
        <w:numPr>
          <w:ilvl w:val="0"/>
          <w:numId w:val="0"/>
        </w:numPr>
        <w:suppressLineNumbers w:val="0"/>
        <w:spacing w:before="120" w:beforeAutospacing="0" w:after="120" w:afterAutospacing="0"/>
        <w:ind w:right="60" w:rightChars="0"/>
        <w:jc w:val="both"/>
        <w:rPr>
          <w:rFonts w:hint="eastAsia" w:ascii="宋体" w:hAnsi="宋体" w:eastAsia="宋体" w:cs="宋体"/>
          <w:b/>
          <w:bCs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shd w:val="clear" w:fill="FFFFFF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  <w:lang w:val="en-US" w:eastAsia="zh-CN"/>
        </w:rPr>
        <w:t>项目名称：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fill="FFFFFF"/>
          <w:lang w:val="en-US" w:eastAsia="zh-CN"/>
        </w:rPr>
        <w:t>复兴镇复兴村产业路硬化项目</w:t>
      </w:r>
    </w:p>
    <w:p w14:paraId="2F5E1C5A">
      <w:pPr>
        <w:keepNext w:val="0"/>
        <w:keepLines w:val="0"/>
        <w:widowControl/>
        <w:numPr>
          <w:ilvl w:val="0"/>
          <w:numId w:val="0"/>
        </w:numPr>
        <w:suppressLineNumbers w:val="0"/>
        <w:spacing w:before="120" w:beforeAutospacing="0" w:after="120" w:afterAutospacing="0"/>
        <w:ind w:right="60" w:rightChars="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  <w:lang w:val="en-US" w:eastAsia="zh-CN"/>
        </w:rPr>
        <w:t>2、项目编号：GZCXZY-2025-CG05</w:t>
      </w:r>
    </w:p>
    <w:p w14:paraId="3A0903DF">
      <w:pPr>
        <w:keepNext w:val="0"/>
        <w:keepLines w:val="0"/>
        <w:widowControl/>
        <w:numPr>
          <w:ilvl w:val="0"/>
          <w:numId w:val="0"/>
        </w:numPr>
        <w:suppressLineNumbers w:val="0"/>
        <w:spacing w:before="120" w:beforeAutospacing="0" w:after="120" w:afterAutospacing="0"/>
        <w:ind w:right="60" w:rightChars="0"/>
        <w:jc w:val="left"/>
        <w:rPr>
          <w:rFonts w:hint="eastAsia" w:ascii="宋体" w:hAnsi="宋体" w:eastAsia="宋体" w:cs="宋体"/>
          <w:b w:val="0"/>
          <w:bCs w:val="0"/>
          <w:color w:val="C0000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  <w:lang w:val="en-US" w:eastAsia="zh-CN"/>
        </w:rPr>
        <w:t>3、公示限期（不得少于2个工作日）：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fill="FFFFFF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fill="FFFFFF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shd w:val="clear" w:fill="FFFFFF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shd w:val="clear" w:fill="FFFFFF"/>
          <w:lang w:val="en-US" w:eastAsia="zh-CN"/>
        </w:rPr>
        <w:t>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fill="FFFFFF"/>
          <w:lang w:val="en-US" w:eastAsia="zh-CN"/>
        </w:rPr>
        <w:t>—202</w:t>
      </w:r>
      <w:r>
        <w:rPr>
          <w:rFonts w:hint="eastAsia" w:ascii="宋体" w:hAnsi="宋体" w:cs="宋体"/>
          <w:b w:val="0"/>
          <w:bCs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fill="FFFFFF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shd w:val="clear" w:fill="FFFFFF"/>
          <w:lang w:val="en-US" w:eastAsia="zh-CN"/>
        </w:rPr>
        <w:t>日</w:t>
      </w:r>
      <w:bookmarkStart w:id="0" w:name="_GoBack"/>
      <w:bookmarkEnd w:id="0"/>
    </w:p>
    <w:p w14:paraId="6681927E">
      <w:pPr>
        <w:keepNext w:val="0"/>
        <w:keepLines w:val="0"/>
        <w:widowControl/>
        <w:numPr>
          <w:ilvl w:val="0"/>
          <w:numId w:val="0"/>
        </w:numPr>
        <w:suppressLineNumbers w:val="0"/>
        <w:spacing w:before="120" w:beforeAutospacing="0" w:after="120" w:afterAutospacing="0"/>
        <w:ind w:right="60" w:rightChars="0"/>
        <w:jc w:val="left"/>
        <w:rPr>
          <w:rFonts w:hint="eastAsia" w:ascii="宋体" w:hAnsi="宋体" w:eastAsia="宋体" w:cs="宋体"/>
          <w:b/>
          <w:bCs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  <w:lang w:val="en-US" w:eastAsia="zh-CN"/>
        </w:rPr>
        <w:t>4、采购预算：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fill="FFFFFF"/>
          <w:lang w:val="en-US" w:eastAsia="zh-CN"/>
        </w:rPr>
        <w:t>995263.84元</w:t>
      </w:r>
    </w:p>
    <w:p w14:paraId="19F2C74D">
      <w:pPr>
        <w:keepNext w:val="0"/>
        <w:keepLines w:val="0"/>
        <w:widowControl/>
        <w:numPr>
          <w:ilvl w:val="0"/>
          <w:numId w:val="0"/>
        </w:numPr>
        <w:suppressLineNumbers w:val="0"/>
        <w:spacing w:before="120" w:beforeAutospacing="0" w:after="120" w:afterAutospacing="0"/>
        <w:ind w:right="60" w:rightChars="0"/>
        <w:jc w:val="left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  <w:lang w:val="en-US" w:eastAsia="zh-CN"/>
        </w:rPr>
        <w:t>5、最高限价：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fill="FFFFFF"/>
          <w:lang w:val="en-US" w:eastAsia="zh-CN"/>
        </w:rPr>
        <w:t>995263.84元</w:t>
      </w:r>
    </w:p>
    <w:p w14:paraId="33E130E7">
      <w:pPr>
        <w:keepNext w:val="0"/>
        <w:keepLines w:val="0"/>
        <w:widowControl/>
        <w:numPr>
          <w:ilvl w:val="0"/>
          <w:numId w:val="0"/>
        </w:numPr>
        <w:suppressLineNumbers w:val="0"/>
        <w:spacing w:before="120" w:beforeAutospacing="0" w:after="120" w:afterAutospacing="0"/>
        <w:ind w:leftChars="0" w:right="60" w:rightChars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  <w:lang w:val="en-US" w:eastAsia="zh-CN"/>
        </w:rPr>
        <w:t>6、采购预算确定依据：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政府采购计划</w:t>
      </w:r>
      <w:r>
        <w:rPr>
          <w:rFonts w:hint="eastAsia" w:ascii="宋体" w:hAnsi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书</w:t>
      </w:r>
    </w:p>
    <w:p w14:paraId="61CA6050">
      <w:pPr>
        <w:keepNext w:val="0"/>
        <w:keepLines w:val="0"/>
        <w:widowControl/>
        <w:numPr>
          <w:ilvl w:val="0"/>
          <w:numId w:val="0"/>
        </w:numPr>
        <w:suppressLineNumbers w:val="0"/>
        <w:spacing w:before="120" w:beforeAutospacing="0" w:after="120" w:afterAutospacing="0"/>
        <w:ind w:leftChars="0" w:right="60" w:rightChars="0"/>
        <w:jc w:val="left"/>
        <w:rPr>
          <w:rFonts w:hint="eastAsia" w:ascii="宋体" w:hAnsi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  <w:lang w:val="en-US" w:eastAsia="zh-CN"/>
        </w:rPr>
        <w:t>7、采购单位名称：</w:t>
      </w:r>
      <w:r>
        <w:rPr>
          <w:rFonts w:hint="eastAsia" w:ascii="宋体" w:hAnsi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赤水市复兴镇人民政府</w:t>
      </w:r>
    </w:p>
    <w:p w14:paraId="0433C81E">
      <w:pPr>
        <w:keepNext w:val="0"/>
        <w:keepLines w:val="0"/>
        <w:widowControl/>
        <w:numPr>
          <w:ilvl w:val="0"/>
          <w:numId w:val="0"/>
        </w:numPr>
        <w:suppressLineNumbers w:val="0"/>
        <w:spacing w:before="120" w:beforeAutospacing="0" w:after="120" w:afterAutospacing="0"/>
        <w:ind w:leftChars="0" w:right="60" w:rightChars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  <w:lang w:val="en-US" w:eastAsia="zh-CN"/>
        </w:rPr>
        <w:t xml:space="preserve">   项目联系人：</w:t>
      </w:r>
      <w:r>
        <w:rPr>
          <w:rFonts w:hint="eastAsia" w:ascii="宋体" w:hAnsi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袁红</w:t>
      </w:r>
    </w:p>
    <w:p w14:paraId="20CC062A">
      <w:pPr>
        <w:keepNext w:val="0"/>
        <w:keepLines w:val="0"/>
        <w:widowControl/>
        <w:numPr>
          <w:ilvl w:val="0"/>
          <w:numId w:val="0"/>
        </w:numPr>
        <w:suppressLineNumbers w:val="0"/>
        <w:spacing w:before="120" w:beforeAutospacing="0" w:after="120" w:afterAutospacing="0"/>
        <w:ind w:leftChars="0" w:right="60" w:rightChars="0"/>
        <w:jc w:val="left"/>
        <w:rPr>
          <w:rFonts w:hint="default" w:ascii="宋体" w:hAnsi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  <w:lang w:val="en-US" w:eastAsia="zh-CN"/>
        </w:rPr>
        <w:t xml:space="preserve">   联系电话：</w:t>
      </w:r>
      <w:r>
        <w:rPr>
          <w:rFonts w:hint="eastAsia" w:ascii="宋体" w:hAnsi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18198304992</w:t>
      </w:r>
    </w:p>
    <w:p w14:paraId="7ABB12CC">
      <w:pPr>
        <w:keepNext w:val="0"/>
        <w:keepLines w:val="0"/>
        <w:widowControl/>
        <w:numPr>
          <w:ilvl w:val="0"/>
          <w:numId w:val="0"/>
        </w:numPr>
        <w:suppressLineNumbers w:val="0"/>
        <w:spacing w:before="120" w:beforeAutospacing="0" w:after="120" w:afterAutospacing="0"/>
        <w:ind w:right="60" w:rightChars="0"/>
        <w:jc w:val="left"/>
        <w:rPr>
          <w:rFonts w:hint="eastAsia" w:ascii="宋体" w:hAnsi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shd w:val="clear" w:color="auto" w:fill="FFFFFF"/>
          <w:lang w:val="en-US" w:eastAsia="zh-CN"/>
        </w:rPr>
        <w:t>8、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  <w:lang w:val="en-US" w:eastAsia="zh-CN"/>
        </w:rPr>
        <w:t>采购代理机构全称：</w:t>
      </w:r>
      <w:r>
        <w:rPr>
          <w:rFonts w:hint="eastAsia" w:ascii="宋体" w:hAnsi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贵州遵信项目管理有限公司</w:t>
      </w:r>
    </w:p>
    <w:p w14:paraId="70EBE603">
      <w:pPr>
        <w:keepNext w:val="0"/>
        <w:keepLines w:val="0"/>
        <w:widowControl/>
        <w:numPr>
          <w:ilvl w:val="0"/>
          <w:numId w:val="0"/>
        </w:numPr>
        <w:suppressLineNumbers w:val="0"/>
        <w:spacing w:before="120" w:beforeAutospacing="0" w:after="120" w:afterAutospacing="0"/>
        <w:ind w:right="60" w:rightChars="0" w:firstLine="562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  <w:lang w:val="en-US" w:eastAsia="zh-CN"/>
        </w:rPr>
        <w:t>项目联系人：</w:t>
      </w:r>
      <w:r>
        <w:rPr>
          <w:rFonts w:hint="eastAsia" w:ascii="宋体" w:hAnsi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曾小琴</w:t>
      </w:r>
    </w:p>
    <w:p w14:paraId="38C6BBE5">
      <w:pPr>
        <w:keepNext w:val="0"/>
        <w:keepLines w:val="0"/>
        <w:widowControl/>
        <w:numPr>
          <w:ilvl w:val="0"/>
          <w:numId w:val="0"/>
        </w:numPr>
        <w:suppressLineNumbers w:val="0"/>
        <w:spacing w:before="120" w:beforeAutospacing="0" w:after="120" w:afterAutospacing="0"/>
        <w:ind w:leftChars="0" w:right="60" w:rightChars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  <w:lang w:val="en-US" w:eastAsia="zh-CN"/>
        </w:rPr>
        <w:t xml:space="preserve">   联系电话：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18311669942</w:t>
      </w:r>
    </w:p>
    <w:p w14:paraId="2911CA0F">
      <w:pPr>
        <w:keepNext w:val="0"/>
        <w:keepLines w:val="0"/>
        <w:widowControl/>
        <w:numPr>
          <w:ilvl w:val="0"/>
          <w:numId w:val="0"/>
        </w:numPr>
        <w:suppressLineNumbers w:val="0"/>
        <w:spacing w:before="120" w:beforeAutospacing="0" w:after="120" w:afterAutospacing="0"/>
        <w:ind w:leftChars="0" w:right="60" w:rightChars="0"/>
        <w:jc w:val="left"/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  <w:lang w:val="en-US" w:eastAsia="zh-CN"/>
        </w:rPr>
        <w:t>9、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</w:rPr>
        <w:t>任何单位和个人对本项目文件采购需求公示有异议的，可在公示期限内，反馈意见给代理机构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  <w:lang w:eastAsia="zh-CN"/>
        </w:rPr>
        <w:t>。</w:t>
      </w:r>
    </w:p>
    <w:p w14:paraId="414C2D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ZTgxYmNmM2Q3MWJmMTYxOWIyMWExODM1OGU1ZTIifQ=="/>
  </w:docVars>
  <w:rsids>
    <w:rsidRoot w:val="03A638AD"/>
    <w:rsid w:val="000C6D56"/>
    <w:rsid w:val="01952308"/>
    <w:rsid w:val="03686ECB"/>
    <w:rsid w:val="03A638AD"/>
    <w:rsid w:val="0A5108D1"/>
    <w:rsid w:val="173B6485"/>
    <w:rsid w:val="2AD4376D"/>
    <w:rsid w:val="401868DE"/>
    <w:rsid w:val="5D211A54"/>
    <w:rsid w:val="64494559"/>
    <w:rsid w:val="6EBC193D"/>
    <w:rsid w:val="7A1B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100" w:beforeAutospacing="1" w:after="100" w:afterAutospacing="1"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semiHidden/>
    <w:unhideWhenUsed/>
    <w:qFormat/>
    <w:uiPriority w:val="99"/>
    <w:pPr>
      <w:spacing w:after="120" w:afterLines="0" w:afterAutospacing="0"/>
      <w:ind w:left="1440" w:leftChars="700" w:rightChars="7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285</Characters>
  <Lines>0</Lines>
  <Paragraphs>0</Paragraphs>
  <TotalTime>0</TotalTime>
  <ScaleCrop>false</ScaleCrop>
  <LinksUpToDate>false</LinksUpToDate>
  <CharactersWithSpaces>294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2021-03-10T09:50:00Z</dcterms:created>
  <dc:creator>Alone ghost</dc:creator>
  <cp:lastModifiedBy>Alone ghost</cp:lastModifiedBy>
  <dcterms:modified xsi:type="dcterms:W3CDTF">2025-07-30T03:42:28Z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7384CE9A398F49668E5AC00F9B5618CD</vt:lpwstr>
  </property>
  <property fmtid="{D5CDD505-2E9C-101B-9397-08002B2CF9AE}" pid="4" name="KSOTemplateDocerSaveRecord">
    <vt:lpwstr>eyJoZGlkIjoiMGViZTgxYmNmM2Q3MWJmMTYxOWIyMWExODM1OGU1ZTIiLCJ1c2VySWQiOiIzNDA5NTkwOTEifQ==</vt:lpwstr>
  </property>
</Properties>
</file>