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绥阳县人民医院采购语音播报便捷式分娩阵痛体验仪等医疗设备</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rPr>
      </w:pPr>
      <w:r>
        <w:rPr>
          <w:rFonts w:hint="eastAsia" w:ascii="方正仿宋_GB2312" w:hAnsi="方正仿宋_GB2312" w:eastAsia="方正仿宋_GB2312" w:cs="方正仿宋_GB2312"/>
          <w:spacing w:val="0"/>
          <w:sz w:val="36"/>
          <w:szCs w:val="36"/>
        </w:rPr>
        <w:t>需求公示</w:t>
      </w: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项目名称:</w:t>
      </w:r>
      <w:r>
        <w:rPr>
          <w:rFonts w:hint="eastAsia" w:ascii="方正仿宋_GB2312" w:hAnsi="方正仿宋_GB2312" w:eastAsia="方正仿宋_GB2312" w:cs="方正仿宋_GB2312"/>
          <w:spacing w:val="0"/>
          <w:kern w:val="0"/>
          <w:sz w:val="28"/>
          <w:szCs w:val="28"/>
          <w:lang w:eastAsia="zh-CN"/>
        </w:rPr>
        <w:t>绥阳县中等职业学校学生宿舍及食堂维修改造项目</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项目编号</w:t>
      </w:r>
      <w:r>
        <w:rPr>
          <w:rFonts w:hint="eastAsia" w:ascii="方正仿宋_GB2312" w:hAnsi="方正仿宋_GB2312" w:eastAsia="方正仿宋_GB2312" w:cs="方正仿宋_GB2312"/>
          <w:spacing w:val="0"/>
          <w:kern w:val="0"/>
          <w:sz w:val="28"/>
          <w:szCs w:val="28"/>
          <w:lang w:eastAsia="zh-CN"/>
        </w:rPr>
        <w:t>：GZSH-2025-1553</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5年07月14日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5年07月16</w:t>
      </w:r>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w:t>
      </w:r>
      <w:r>
        <w:rPr>
          <w:rFonts w:hint="eastAsia" w:ascii="方正仿宋_GB2312" w:hAnsi="方正仿宋_GB2312" w:eastAsia="方正仿宋_GB2312" w:cs="方正仿宋_GB2312"/>
          <w:color w:val="000000"/>
          <w:spacing w:val="0"/>
          <w:kern w:val="0"/>
          <w:sz w:val="28"/>
          <w:szCs w:val="28"/>
          <w:lang w:val="en-US" w:eastAsia="zh-CN"/>
        </w:rPr>
        <w:t>950000.00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w:t>
      </w:r>
      <w:r>
        <w:rPr>
          <w:rFonts w:hint="eastAsia" w:ascii="方正仿宋_GB2312" w:hAnsi="方正仿宋_GB2312" w:eastAsia="方正仿宋_GB2312" w:cs="方正仿宋_GB2312"/>
          <w:color w:val="000000"/>
          <w:spacing w:val="0"/>
          <w:kern w:val="0"/>
          <w:sz w:val="28"/>
          <w:szCs w:val="28"/>
          <w:lang w:val="en-US" w:eastAsia="zh-CN"/>
        </w:rPr>
        <w:t>950000.00</w:t>
      </w:r>
      <w:r>
        <w:rPr>
          <w:rFonts w:hint="eastAsia" w:ascii="方正仿宋_GB2312" w:hAnsi="方正仿宋_GB2312" w:eastAsia="方正仿宋_GB2312" w:cs="方正仿宋_GB2312"/>
          <w:color w:val="000000"/>
          <w:spacing w:val="0"/>
          <w:kern w:val="0"/>
          <w:sz w:val="28"/>
          <w:szCs w:val="28"/>
        </w:rPr>
        <w:t>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绥阳县人民医院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赵波</w:t>
      </w:r>
    </w:p>
    <w:p w14:paraId="11F5EC3E">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15085979285</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蔡海燕、</w:t>
      </w:r>
      <w:r>
        <w:rPr>
          <w:rFonts w:hint="eastAsia" w:ascii="方正仿宋_GB2312" w:hAnsi="方正仿宋_GB2312" w:eastAsia="方正仿宋_GB2312" w:cs="方正仿宋_GB2312"/>
          <w:spacing w:val="0"/>
          <w:kern w:val="0"/>
          <w:sz w:val="28"/>
          <w:szCs w:val="28"/>
          <w:lang w:eastAsia="zh-CN"/>
        </w:rPr>
        <w:t>吴杰、黄成虎</w:t>
      </w:r>
    </w:p>
    <w:p w14:paraId="54CFAD2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15085473525/18585785250</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9、任何单位和个人对本项目文件采购需求公示有异议的，可在公示期限内，反馈意见给代理机构。</w:t>
      </w:r>
    </w:p>
    <w:p w14:paraId="29C3BCEF">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（2）具有良好的商业信誉和健全的财务会计制度（提供</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w:t>
      </w: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：供应商须具有有效的《医疗器械经营许可证》或第二类医疗器械经营备案凭证</w:t>
      </w:r>
      <w:r>
        <w:rPr>
          <w:rFonts w:hint="eastAsia" w:ascii="仿宋" w:hAnsi="仿宋" w:eastAsia="仿宋" w:cs="仿宋"/>
          <w:color w:val="auto"/>
          <w:spacing w:val="0"/>
          <w:w w:val="100"/>
          <w:kern w:val="0"/>
          <w:position w:val="0"/>
          <w:sz w:val="28"/>
          <w:szCs w:val="28"/>
          <w:shd w:val="clear" w:color="auto" w:fill="auto"/>
          <w:lang w:val="en-US" w:eastAsia="zh-CN" w:bidi="ar"/>
        </w:rPr>
        <w:t>。</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具体详见文件要求</w:t>
      </w:r>
    </w:p>
    <w:p w14:paraId="78E3F4B1">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交货地点：采购人指定地点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7DBB1C94">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w:t>
      </w:r>
      <w:r>
        <w:rPr>
          <w:rFonts w:hint="eastAsia" w:ascii="方正仿宋_GB2312" w:hAnsi="方正仿宋_GB2312" w:eastAsia="方正仿宋_GB2312" w:cs="方正仿宋_GB2312"/>
          <w:spacing w:val="0"/>
          <w:sz w:val="28"/>
          <w:szCs w:val="28"/>
          <w:lang w:eastAsia="zh-CN"/>
        </w:rPr>
        <w:t>竞争性磋商文件</w:t>
      </w:r>
      <w:r>
        <w:rPr>
          <w:rFonts w:hint="eastAsia" w:ascii="方正仿宋_GB2312" w:hAnsi="方正仿宋_GB2312" w:eastAsia="方正仿宋_GB2312" w:cs="方正仿宋_GB2312"/>
          <w:spacing w:val="0"/>
          <w:sz w:val="28"/>
          <w:szCs w:val="28"/>
        </w:rPr>
        <w:t>实质性要求的</w:t>
      </w:r>
      <w:r>
        <w:rPr>
          <w:rFonts w:hint="eastAsia" w:ascii="方正仿宋_GB2312" w:hAnsi="方正仿宋_GB2312" w:eastAsia="方正仿宋_GB2312" w:cs="方正仿宋_GB2312"/>
          <w:spacing w:val="0"/>
          <w:sz w:val="28"/>
          <w:szCs w:val="28"/>
          <w:lang w:eastAsia="zh-CN"/>
        </w:rPr>
        <w:t>响应</w:t>
      </w:r>
      <w:r>
        <w:rPr>
          <w:rFonts w:hint="eastAsia" w:ascii="方正仿宋_GB2312" w:hAnsi="方正仿宋_GB2312" w:eastAsia="方正仿宋_GB2312" w:cs="方正仿宋_GB2312"/>
          <w:spacing w:val="0"/>
          <w:sz w:val="28"/>
          <w:szCs w:val="28"/>
        </w:rPr>
        <w:t>文件，</w:t>
      </w:r>
      <w:r>
        <w:rPr>
          <w:rFonts w:hint="eastAsia" w:ascii="方正仿宋_GB2312" w:hAnsi="方正仿宋_GB2312" w:eastAsia="方正仿宋_GB2312" w:cs="方正仿宋_GB2312"/>
          <w:color w:val="000000"/>
          <w:spacing w:val="0"/>
          <w:sz w:val="28"/>
          <w:szCs w:val="28"/>
        </w:rPr>
        <w:t>按照文件的评分标准进行打分，并按得分由高到低顺序推荐中标候选人，或根据</w:t>
      </w:r>
      <w:r>
        <w:rPr>
          <w:rFonts w:hint="eastAsia" w:ascii="方正仿宋_GB2312" w:hAnsi="方正仿宋_GB2312" w:eastAsia="方正仿宋_GB2312" w:cs="方正仿宋_GB2312"/>
          <w:color w:val="000000"/>
          <w:spacing w:val="0"/>
          <w:sz w:val="28"/>
          <w:szCs w:val="28"/>
          <w:lang w:eastAsia="zh-CN"/>
        </w:rPr>
        <w:t>采购</w:t>
      </w:r>
      <w:r>
        <w:rPr>
          <w:rFonts w:hint="eastAsia" w:ascii="方正仿宋_GB2312" w:hAnsi="方正仿宋_GB2312" w:eastAsia="方正仿宋_GB2312" w:cs="方正仿宋_GB2312"/>
          <w:color w:val="000000"/>
          <w:spacing w:val="0"/>
          <w:sz w:val="28"/>
          <w:szCs w:val="28"/>
        </w:rPr>
        <w:t>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w:t>
      </w:r>
      <w:r>
        <w:rPr>
          <w:rFonts w:hint="eastAsia" w:ascii="方正仿宋_GB2312" w:hAnsi="方正仿宋_GB2312" w:eastAsia="方正仿宋_GB2312" w:cs="方正仿宋_GB2312"/>
          <w:spacing w:val="0"/>
          <w:sz w:val="28"/>
          <w:szCs w:val="28"/>
          <w:lang w:eastAsia="zh-CN"/>
        </w:rPr>
        <w:t>采购</w:t>
      </w:r>
      <w:r>
        <w:rPr>
          <w:rFonts w:hint="eastAsia" w:ascii="方正仿宋_GB2312" w:hAnsi="方正仿宋_GB2312" w:eastAsia="方正仿宋_GB2312" w:cs="方正仿宋_GB2312"/>
          <w:spacing w:val="0"/>
          <w:sz w:val="28"/>
          <w:szCs w:val="28"/>
        </w:rPr>
        <w:t>人自行确定。</w:t>
      </w:r>
    </w:p>
    <w:p w14:paraId="2D989687">
      <w:pPr>
        <w:rPr>
          <w:rFonts w:hint="default"/>
          <w:lang w:val="en-US" w:eastAsia="zh-CN"/>
        </w:rPr>
      </w:pPr>
      <w:bookmarkStart w:id="0" w:name="_GoBack"/>
      <w:bookmarkEnd w:id="0"/>
    </w:p>
    <w:sectPr>
      <w:headerReference r:id="rId7"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0E3F05DE-AE1F-48BB-BD98-423AF56CA036}"/>
  </w:font>
  <w:font w:name="方正仿宋_GB2312">
    <w:panose1 w:val="02000000000000000000"/>
    <w:charset w:val="86"/>
    <w:family w:val="auto"/>
    <w:pitch w:val="default"/>
    <w:sig w:usb0="A00002BF" w:usb1="184F6CFA" w:usb2="00000012" w:usb3="00000000" w:csb0="00040001" w:csb1="00000000"/>
    <w:embedRegular r:id="rId2" w:fontKey="{060136B0-08FE-4B6E-854A-821BC77646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912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AB5FEA"/>
    <w:rsid w:val="093201BB"/>
    <w:rsid w:val="099B54D0"/>
    <w:rsid w:val="0BCD0FCB"/>
    <w:rsid w:val="0CB37089"/>
    <w:rsid w:val="0D3F3483"/>
    <w:rsid w:val="0DB53CD0"/>
    <w:rsid w:val="11BA16B8"/>
    <w:rsid w:val="11D46185"/>
    <w:rsid w:val="17033B30"/>
    <w:rsid w:val="17526C1E"/>
    <w:rsid w:val="19D771E7"/>
    <w:rsid w:val="1C31060D"/>
    <w:rsid w:val="1D681341"/>
    <w:rsid w:val="1EF36438"/>
    <w:rsid w:val="214E201A"/>
    <w:rsid w:val="21540DB6"/>
    <w:rsid w:val="242A5471"/>
    <w:rsid w:val="24920A4E"/>
    <w:rsid w:val="25CD073F"/>
    <w:rsid w:val="27473793"/>
    <w:rsid w:val="27E762A5"/>
    <w:rsid w:val="28DD1EC4"/>
    <w:rsid w:val="28F72F97"/>
    <w:rsid w:val="29C0782D"/>
    <w:rsid w:val="2CBE4AF9"/>
    <w:rsid w:val="2CE35D0C"/>
    <w:rsid w:val="2FA779E7"/>
    <w:rsid w:val="34C340C5"/>
    <w:rsid w:val="35BC393F"/>
    <w:rsid w:val="37290469"/>
    <w:rsid w:val="39157F1B"/>
    <w:rsid w:val="3958679E"/>
    <w:rsid w:val="39B100B7"/>
    <w:rsid w:val="3A996973"/>
    <w:rsid w:val="3C6E3B77"/>
    <w:rsid w:val="3CD02C22"/>
    <w:rsid w:val="3D6B67D2"/>
    <w:rsid w:val="3E935550"/>
    <w:rsid w:val="471F39BB"/>
    <w:rsid w:val="49F7299F"/>
    <w:rsid w:val="4D2E732F"/>
    <w:rsid w:val="4D48370F"/>
    <w:rsid w:val="4ED82562"/>
    <w:rsid w:val="54445D05"/>
    <w:rsid w:val="564D5975"/>
    <w:rsid w:val="56F97D56"/>
    <w:rsid w:val="580F09E1"/>
    <w:rsid w:val="590D3634"/>
    <w:rsid w:val="59B80FD4"/>
    <w:rsid w:val="5E52460A"/>
    <w:rsid w:val="5F260977"/>
    <w:rsid w:val="5FFF4ECA"/>
    <w:rsid w:val="60AA7957"/>
    <w:rsid w:val="61806DFE"/>
    <w:rsid w:val="641966F8"/>
    <w:rsid w:val="64FD2C58"/>
    <w:rsid w:val="6658225F"/>
    <w:rsid w:val="681904FE"/>
    <w:rsid w:val="6A596E7D"/>
    <w:rsid w:val="6FCC3E02"/>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2">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标题 1 Char"/>
    <w:basedOn w:val="10"/>
    <w:link w:val="3"/>
    <w:autoRedefine/>
    <w:qFormat/>
    <w:uiPriority w:val="0"/>
    <w:rPr>
      <w:rFonts w:ascii="Calibri" w:hAnsi="Calibri" w:eastAsia="宋体" w:cs="Times New Roman"/>
      <w:b/>
      <w:kern w:val="44"/>
      <w:sz w:val="32"/>
    </w:rPr>
  </w:style>
  <w:style w:type="character" w:customStyle="1" w:styleId="15">
    <w:name w:val="标题 2 Char"/>
    <w:basedOn w:val="10"/>
    <w:link w:val="2"/>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4"/>
    <w:autoRedefine/>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1070</Words>
  <Characters>1161</Characters>
  <Paragraphs>46</Paragraphs>
  <TotalTime>0</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CHY宝贝</cp:lastModifiedBy>
  <cp:lastPrinted>2020-04-13T08:33:00Z</cp:lastPrinted>
  <dcterms:modified xsi:type="dcterms:W3CDTF">2025-07-14T07:55:39Z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306E2A31E5DE4D7581801DF83A929E7B_13</vt:lpwstr>
  </property>
  <property fmtid="{D5CDD505-2E9C-101B-9397-08002B2CF9AE}" pid="4" name="KSOTemplateDocerSaveRecord">
    <vt:lpwstr>eyJoZGlkIjoiYTJiN2YwMzFjNWExZWY4MDIyNGI4ZDA0NDc5YjQzYTAiLCJ1c2VySWQiOiI0MDgwMzM0OTMifQ==</vt:lpwstr>
  </property>
</Properties>
</file>