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1095"/>
        <w:gridCol w:w="6941"/>
        <w:gridCol w:w="994"/>
        <w:gridCol w:w="793"/>
      </w:tblGrid>
      <w:tr w14:paraId="5C91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color="auto" w:fill="FFFFFF"/>
            <w:vAlign w:val="center"/>
          </w:tcPr>
          <w:p w14:paraId="520F98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山盆幼儿园设备清单及安装</w:t>
            </w:r>
          </w:p>
        </w:tc>
      </w:tr>
      <w:tr w14:paraId="620D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C5C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F10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252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设备参数</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CB6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86D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49A1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7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6E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47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规格：≥1400*700*760mm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表面采用木皮贴面， 封边用材采用实木封边；基材采用E1级高密度板，防虫防腐等处理；油漆采用环保漆。五金采用品牌订做专用配件。</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79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F5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B2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A2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F9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19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规格：常规                                                                                                                                                                                    1.框架：优质曲木木架，经防潮防腐防虫处理；                                                                                                                                                                                    2.面料：真面采用优质西皮，背面采用优质西皮，柔软舒适，透气性强，皮面光滑，手感柔软舒适；                                                                                                                      3.海绵：高弹性高密度一次性成型PU海绵，抗变形能力强，座感舒适；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A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36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AFF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0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74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防暴器材柜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6C0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蓝色，≥高1.8米*宽0.9米，材质：冷轧钢板+钢化玻璃+静电喷漆。</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92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FE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BC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BD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48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防护头盔</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C1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盔体厚度：≥4.5MM,ABC合金制成，抗冲击、耐腐蚀。</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03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B0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559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77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81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防刺服</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86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超高强纤维高密度组织，加厚猛钢板，重量：≥2.6公斤</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3A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74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057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7B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AB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黑色盾牌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42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PC材质，≥3.0MM厚，抗冲击耐腐蚀，</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97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88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774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3E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35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防割手套</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32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重量约≥150克，5级安全防护，防割、耐磨、手套包覆钢丝。</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DC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CB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8AD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D8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D3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橡胶棒</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E6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重量：≥600G,橡胶材质，长度：50CM,韧性好，可弯曲。</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E6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3B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316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98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2F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强光手电筒</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E5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变光、可调光距、LED高亮灯珠、铝合金外壳、可充电。</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EE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F4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B51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3A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73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钢叉</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C1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不锈钢材质，下壁管径粗：约32豪米，长度：收约135厘米。上壁管径粗：约28豪米，长度：伸约205厘米。重量：≥约1.5KG</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F6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42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052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63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A3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脚叉</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958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不钢钢管+铁叉头，长度：收约120厘米，长度：伸约200厘米。管径：约35豪米，重量：约1.5KG，可伸缩。</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1B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5C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63E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97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A5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文件柜</w:t>
            </w:r>
          </w:p>
        </w:tc>
        <w:tc>
          <w:tcPr>
            <w:tcW w:w="3329" w:type="pct"/>
            <w:tcBorders>
              <w:top w:val="nil"/>
              <w:left w:val="nil"/>
              <w:bottom w:val="nil"/>
              <w:right w:val="nil"/>
            </w:tcBorders>
            <w:shd w:val="clear" w:color="auto" w:fill="FFFFFF"/>
            <w:vAlign w:val="center"/>
          </w:tcPr>
          <w:p w14:paraId="60137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规格：高≥1800*宽≥900MM,I深≥500*280MM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1.加厚型≥1.1mm不锈钢，采用≥5MM厚度强化玻璃，防潮、防腐、防锈，</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99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91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3D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32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F8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平板诊查床</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47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规格：≥180*60m*67cm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1.床框采用≥60mm*30mm*1.5mm厚的矩管焊接；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2.床腿采用≥32mm*32mm*1.5mm的矩管焊接；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3.床面采用≥20m厚的木板包覆以海绵和人造革制成。　</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A6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CF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55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51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46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血压计</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A1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规格：≥140*112*82mm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1.测量范围：0~299mmHg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2.脉搏数：40-180/分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3.智能加压技术，血压偏高提示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4.附件：袖带、空气管、5号干电池4节，使用说明书（附产品保证书、有害物质含有表，EMC技术资料）</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46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CF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4E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09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65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听诊器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8D0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材质：不锈钢，葫芦式硅胶耳塞，贴合人耳，佩戴舒适自然，PVC听头，清晰声波传送，听音更方便。</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0C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11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84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BB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A8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视力表灯箱</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36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规格：≥95*35*1cm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1.可调光，2.5米E字，E字采用UV激光喷墨打印技术，清晰度高，不会褪色，开灯后立体感更强；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2.面板采用PS磨砂面板，增强立体感，坚韧不易碎；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3.灯箱采用LED灯珠，发光均匀拒绝刺眼，更准确的检查视力。</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98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10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26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AC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6C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体检仪</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63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1，身高及坐高测量采用高精密传感系统确保测量的高精度，身高及坐高测量精度：±0.1cm；不得采用超声或红外的测量方式。 （注：以上精度均为需达到的测量精度，仅分度值或显示精度指标达到无效）；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2，体重测量范围0-100kg，体重测量精度：±50g；身高测量范围80-150cm，坐高测量范围50-90cm；全电子显示身高、体重、坐高及BMI指标；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3，内置不间断电源，在没有外接电源或突然断电时可长时间使用至少2小时以上，在接外接电源时自动充电；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4，大屏幕LCD显示器可根据用户需要多个方向自由调节视角；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5，点阵式液晶屏，带背光，可定制显示用户信息。</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72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03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8E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5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70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氧气袋</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3AD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规格：≥42L，≥50*27*32cm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2.净重：≥0.37kg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3.氧气袋内的压缩空气压力小于10.6KPA，不会影响氧气袋的使用寿命，造成氧气袋破裂；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4.使用时将输氧管浸入到盛水的杯子中并缓慢松开夹头，观察气泡连续派出为宜</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8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61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6B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DA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EF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担架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2C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便携式折叠担架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1.材质：采用牛津布材质，更加牢固安全；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2.结构：带有安全防护绑带，体积小巧，采用加固支架更牢固安全；</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B2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BE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42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AA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7E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器械台（车）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CB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规格：≥66*44*86cm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1.材质：不锈钢，坚固耐用、易清洗不变形；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2.加厚设计，静音防滑锁轮，边角打磨设计不割伤不刮伤；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3.移动简单，便于幼儿园晨检工作。</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03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3C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63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99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F5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冲眼壶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74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材质：玻璃，表面光滑</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1B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7C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94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76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CD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晨检手电筒</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69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直径≥1CM*13.5CM,合金材质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CA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EF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D2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46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25" w:type="pct"/>
            <w:tcBorders>
              <w:top w:val="single" w:color="000000" w:sz="4" w:space="0"/>
              <w:left w:val="single" w:color="000000" w:sz="4" w:space="0"/>
              <w:bottom w:val="nil"/>
              <w:right w:val="single" w:color="000000" w:sz="4" w:space="0"/>
            </w:tcBorders>
            <w:shd w:val="clear" w:color="auto" w:fill="FFFFFF"/>
            <w:vAlign w:val="center"/>
          </w:tcPr>
          <w:p w14:paraId="6327F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晨检牌（三色）</w:t>
            </w:r>
          </w:p>
        </w:tc>
        <w:tc>
          <w:tcPr>
            <w:tcW w:w="3329" w:type="pct"/>
            <w:tcBorders>
              <w:top w:val="single" w:color="000000" w:sz="4" w:space="0"/>
              <w:left w:val="single" w:color="000000" w:sz="4" w:space="0"/>
              <w:bottom w:val="nil"/>
              <w:right w:val="single" w:color="000000" w:sz="4" w:space="0"/>
            </w:tcBorders>
            <w:shd w:val="clear" w:color="auto" w:fill="FFFFFF"/>
            <w:vAlign w:val="center"/>
          </w:tcPr>
          <w:p w14:paraId="7BCFF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1包≥50片，PVC环保材质≥2.2*4.1CM（绿色居多，不要红色）</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15E68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E4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07D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4B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25" w:type="pct"/>
            <w:tcBorders>
              <w:top w:val="single" w:color="000000" w:sz="4" w:space="0"/>
              <w:left w:val="single" w:color="000000" w:sz="4" w:space="0"/>
              <w:bottom w:val="nil"/>
              <w:right w:val="single" w:color="000000" w:sz="4" w:space="0"/>
            </w:tcBorders>
            <w:shd w:val="clear" w:color="auto" w:fill="FFFFFF"/>
            <w:vAlign w:val="center"/>
          </w:tcPr>
          <w:p w14:paraId="188FA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晨检分格盒</w:t>
            </w:r>
          </w:p>
        </w:tc>
        <w:tc>
          <w:tcPr>
            <w:tcW w:w="3329" w:type="pct"/>
            <w:tcBorders>
              <w:top w:val="single" w:color="000000" w:sz="4" w:space="0"/>
              <w:left w:val="single" w:color="000000" w:sz="4" w:space="0"/>
              <w:bottom w:val="nil"/>
              <w:right w:val="single" w:color="000000" w:sz="4" w:space="0"/>
            </w:tcBorders>
            <w:shd w:val="clear" w:color="auto" w:fill="FFFFFF"/>
            <w:vAlign w:val="center"/>
          </w:tcPr>
          <w:p w14:paraId="292DC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规格：≥38*24透明无盖，PP环保材质</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17FD6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nil"/>
              <w:right w:val="single" w:color="000000" w:sz="4" w:space="0"/>
            </w:tcBorders>
            <w:shd w:val="clear" w:color="auto" w:fill="FFFFFF"/>
            <w:noWrap/>
            <w:vAlign w:val="center"/>
          </w:tcPr>
          <w:p w14:paraId="05991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EB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E6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1B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急救箱</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93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材质：铝合金材质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1个，专用板手：1把；氧桥：1个；鼻氧管：1支；简易呼吸器：1具；吸氧面罩：一支；医用供氧器合格证：1个；血压计（表式）：1具；体温计：1支；金属压舌板：1支；笔式手电筒：1支；舌钳：1个；丁字开口器：1个；普通手术剪（直）：1把；敷料镊子：1把；导尿管：1根；外科缝合包：1包；手术刀柄：1把；手术刀片：1包；大小药瓶各一个； 一次性注射器2支；普通止血钳（直）：1把；组织镊子（有钩）：1把；医用手术手套：1副；脱脂棉球：25个。　</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B8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AB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EF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D6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14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外伤处理器械包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19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规格：≥305*170*190cm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内含碘伏、酒精、喷雾剂、创可贴、湿润烧伤膏、压舌板、毛巾等。</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FE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33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C4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93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42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卫生箱</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092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规格：≥35*19*22cm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1.材质：铝合金、中纤板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2.可用于出诊或户外救助，分层、分隔设计托盘可独立取出，配有安全锁，开合方便、防止儿童误食。</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33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5A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8D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64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15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胸围尺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C8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规格：拆带长≥1.5m，宽≥1.5cm，外壳直径≥5.5cm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材质：选用ABS材质，进口改良PU皮与纳米材料合成，不会因长期使用使刻度变形，保证测量的准确，经过严格测试和质量监控。</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C9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B2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EA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E1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B1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辨色图谱</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67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色盲检查图(第三版)，测试插图，鉴别色弱</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FB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89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3B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DB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85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屏风</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FC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规格：单屏≥50cm，总高≥180cm，脚长36cm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1.采用优质尼龙布料，精选布料，水洗不褪色，透光性好，稳固底部，固定结实，不易倾倒，安全放心；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2.四折门，不适用时，轻松折叠，节省空间。</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B5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92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CD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2C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61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污物桶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99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1.材质：采用工程塑料材质，100%进口高密度聚乙烯材质，不含PVC，健康环保，安全耐用，加厚型医疗垃圾桶；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2.结构：容量大，承重力强。</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6F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BE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EB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13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A7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敷料缸</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AD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产品规格：≥16CM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1.材质：304不锈钢制成，表面光滑，耐腐、耐热性能力强；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2.不锈钢内壁防滑耐用，盖子边缘卷边设计，圆润细腻防止划伤手掌。</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D3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3C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D5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59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13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棉球缸</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6C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产品规格：≥12CM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1.材质：304不锈钢制成，表面光滑，耐腐、耐热性能力强；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2.不锈钢内壁防滑耐用，盖子边缘卷边设计，圆润细腻防止划伤手掌。</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E6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55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27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42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1B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器械缸</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E9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产品规格：≥10CM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1.材质：304不锈钢制成，表面光滑，耐腐、耐热性能力强；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2.不锈钢内壁防滑耐用，盖子边缘卷边设计，圆润细腻防止划伤手掌。</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31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5B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1B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53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9D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贮槽</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1A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1.材质：加厚不锈钢贮槽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2.用途：不锈钢贮槽是供医疗部门用于贮藏消毒敷料或手术器械高压消毒和灭菌用的容器。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0A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2B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CC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3D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91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方盘</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1A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规格：≥310*240mm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1.材质：304不锈钢制成，表面光滑，耐腐、耐热性能力强；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2.不锈钢内壁防滑耐用，盖子边缘卷边设计，圆润细腻防止划伤手掌。</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2B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24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22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8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56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带盖方盘</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66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规格：≥230*150mm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1.材质：304不锈钢制成，表面光滑。耐腐、耐热性能力强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2.不锈钢内壁防滑耐用，边缘卷边设计，圆润细腻防止划伤手掌。</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38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4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DE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D6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68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78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1.灯芯采用棉灯芯材质，吸手能力强，燃烧持久，.采用固定灯芯，阻燃材质更安全；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2.采用厚实的玻璃材质，表面光滑；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3.采用塑料灯帽，做工细腻，密封性强，用于罩灭火焰和防止酒精挥发。</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8D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D9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C4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93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B7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受水器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52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材质：不锈钢，边缘圆润，无毛刺，经久耐用。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54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0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DF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A2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A4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医用剪刀</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8E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规格：12把，≥14-18CM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1.材质：采用优质不锈钢材质，剪刀全身采用优质不锈钢制成，抗氧化，易清洗；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2.精细打磨无毛刺，全身圆润精细，无棱角，无毛刺，握持舒适；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3.多款可选，直尖剪刀，弯尖剪刀，拆线剪，多种款式，多种规格，满足不同需求。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9F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B2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1F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0F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4B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医用镊子</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CC1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规格：≥12.5cm～25cm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1.采用不锈钢材质加工防锈耐磨，硬度高不易变形；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2.尾部一次液压成型，保证镊子开口张力，弹性十足；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3.使用完毕后，擦拭干净再套上塑料圈减少镊子张力，延长使用寿命。</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90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4A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EC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EC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CD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叩诊锤</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03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1.材质：不锈钢材质，带刻度，采用不锈钢材质，小巧轻便，边角圆润；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2.耐腐蚀，不易损坏。</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1E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28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D2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44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E0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压舌板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02B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规格：≥150*18mm，100片/包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采用优质木，无毛刺，独立包装，干净卫生。</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F0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89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2E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CA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45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9C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规格：直径≥2.4cm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1.材质：采用不锈钢材质；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2.工艺：采用镜面抛光处理，钻石纹理防滑设计；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3.用途：观察牙齿直接照镜子时看不到的地方。</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20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10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753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24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85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止血带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53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1.材质：天然橡胶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2.颜色：黄色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3.乳胶管止血带弹性好、拉力好，不易断裂；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4.用于倒液、医用止血，也可用于止血绑带用。</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5D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34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B7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94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BE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注射器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11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规格：≥5ml，50支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一次性灭菌塑料注射器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E2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1C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7D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B5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AC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高压灭菌器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84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1.内桶直径≥280mm，内桶高≥240mm，外桶直径≥340mm，外桶高≥360mm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2.重量≥14kg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3.体积：≥400*400*400mm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4.安全阀公称直径：≥8mm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5.内胆规格：≥280*235mm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6.额定工作压力：0.4-0.165MPa</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B3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3F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78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E2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C6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音叉</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32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1.材质：采用钢质材质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2.用途：音叉为声学之基本仪器，演示声音的发生，声音的干涉可以测定声速及验证声波的传导，并可做其他各种声学实验。</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D2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A9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D3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38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58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异物针</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D7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采用不锈钢材质，直、弯各一只，用于挑出异物。</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3C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69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EC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E0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01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B5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规格：10倍放大镜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手持式，人体工程学设计，握持舒适，不易累，轻便简单，手感轻巧，久握不累。</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82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9A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20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2E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47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工作服</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2A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规格：均码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标准专用医用工作服，面料透气，吸湿排汗，手感厚实，健康环保。</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AC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8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4F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3A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B7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工作帽</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59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规格：均码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标准专用医用工作，纯棉材质，柔软舒适，吸汗透气，牢固不脱线，持久耐用；背后绑带设计，方便调整松紧大小时尚百搭。</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69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5F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701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4A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CD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体温计</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85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1.材质：玻璃菱形水银体温计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2.最高测量体温：42℃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3.使用前用75°酒精消毒，并将水银柱甩到35.5℃常人腋下温度为30-37℃，口腔温度比腋下高0.2-0.4度，直肠温度比口腔温度高0.3-0.5℃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4.儿童测量需在成人的监护下进行，防止水银中毒。</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0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4E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35F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93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88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额温枪</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BA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规格：≥164*93*48cm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1.非接触式测温，测温距离3-5cm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2.测温范围：32-42.9℃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3.三色背光，发烧提醒。</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96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B7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9D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B0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25" w:type="pct"/>
            <w:tcBorders>
              <w:top w:val="single" w:color="000000" w:sz="4" w:space="0"/>
              <w:left w:val="single" w:color="000000" w:sz="4" w:space="0"/>
              <w:bottom w:val="nil"/>
              <w:right w:val="single" w:color="000000" w:sz="4" w:space="0"/>
            </w:tcBorders>
            <w:shd w:val="clear" w:color="auto" w:fill="FFFFFF"/>
            <w:vAlign w:val="center"/>
          </w:tcPr>
          <w:p w14:paraId="3B7A5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移动紫外线消毒灯</w:t>
            </w:r>
          </w:p>
        </w:tc>
        <w:tc>
          <w:tcPr>
            <w:tcW w:w="3329" w:type="pct"/>
            <w:tcBorders>
              <w:top w:val="single" w:color="000000" w:sz="4" w:space="0"/>
              <w:left w:val="single" w:color="000000" w:sz="4" w:space="0"/>
              <w:bottom w:val="nil"/>
              <w:right w:val="single" w:color="000000" w:sz="4" w:space="0"/>
            </w:tcBorders>
            <w:shd w:val="clear" w:color="auto" w:fill="FFFFFF"/>
            <w:vAlign w:val="center"/>
          </w:tcPr>
          <w:p w14:paraId="5FD2E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灯管: 30W*2支,894mm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适用空间:60m²/40m³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紫外波长:254(253.7)nm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辐照强度:单支灯管≥107μW/cm²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定时方式:0-120分钟机械定时,常开功能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灯臂调节: 0-180°多角度调节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电源电压:220V/50Hz +10%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带箱重量:7.6kg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车身材质: 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车身尺寸:1060*285*225mm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电源线长:三插 1.8米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特色功能:双灯管分开控制，定时</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64FFB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BA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D7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47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25" w:type="pct"/>
            <w:tcBorders>
              <w:top w:val="single" w:color="000000" w:sz="4" w:space="0"/>
              <w:left w:val="single" w:color="000000" w:sz="4" w:space="0"/>
              <w:bottom w:val="nil"/>
              <w:right w:val="single" w:color="000000" w:sz="4" w:space="0"/>
            </w:tcBorders>
            <w:shd w:val="clear" w:color="auto" w:fill="FFFFFF"/>
            <w:vAlign w:val="center"/>
          </w:tcPr>
          <w:p w14:paraId="2107F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医用外科口罩（成人）</w:t>
            </w:r>
          </w:p>
        </w:tc>
        <w:tc>
          <w:tcPr>
            <w:tcW w:w="3329" w:type="pct"/>
            <w:tcBorders>
              <w:top w:val="single" w:color="000000" w:sz="4" w:space="0"/>
              <w:left w:val="single" w:color="000000" w:sz="4" w:space="0"/>
              <w:bottom w:val="nil"/>
              <w:right w:val="single" w:color="000000" w:sz="4" w:space="0"/>
            </w:tcBorders>
            <w:shd w:val="clear" w:color="auto" w:fill="FFFFFF"/>
            <w:vAlign w:val="center"/>
          </w:tcPr>
          <w:p w14:paraId="578414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常规10个/包，独立包装</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4EEC2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80" w:type="pct"/>
            <w:tcBorders>
              <w:top w:val="single" w:color="000000" w:sz="4" w:space="0"/>
              <w:left w:val="single" w:color="000000" w:sz="4" w:space="0"/>
              <w:bottom w:val="nil"/>
              <w:right w:val="single" w:color="000000" w:sz="4" w:space="0"/>
            </w:tcBorders>
            <w:shd w:val="clear" w:color="auto" w:fill="FFFFFF"/>
            <w:noWrap/>
            <w:vAlign w:val="center"/>
          </w:tcPr>
          <w:p w14:paraId="1A665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A1C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D6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7F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大卡普乐积木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（彩色）</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8F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2100件套，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单片尺寸：≥11.8*2.4*0.8CM，松木上两底一面漆，工艺：打磨光滑无毛刺</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2E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76FFB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3E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B5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DB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滚珠立交桥</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3E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268件/套松木，松木上两底一面漆，工艺：打磨光滑无毛刺</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11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4AC6A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65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19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AF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小班主题积木 398片</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9B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最大尺寸32*16*2CM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厚度：≥4CM，橡胶木打磨光滑无毛刺</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37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1C2CE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85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E7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2E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中班主题积木 518片</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EE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最大尺寸32*16*2CM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厚度：≥4CM，橡胶木打磨光滑无毛刺</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AF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2BB9C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9B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EB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B3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大班主题积木 592片</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D5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最大尺寸32*16*2CM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厚度：≥4CM，橡胶木打磨光滑无毛刺</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6D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500C9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80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89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F6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语言区（小班）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4F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1.规格（大外箱尺寸）：≥长880mm宽400mm高720mm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17盒操作材料，分别为妙语连珠、趣味组合秀、谁藏起来了、去做客、果园里、说一说，做一做、我爱幼儿园、宝贝大英雄、我最喜欢上学了、听！那是什么声音？、快下雨了吗、小蝌蚪找妈妈、我很漂亮、故事围裙、和字宝宝做游戏、汉字画、小班绘本套装，配有点读笔，可以进行有声点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4.产品资质：（1）产品获得GB6675-2014质量检验检测报告（提供复印件加盖供应商鲜章）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1A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nil"/>
            </w:tcBorders>
            <w:shd w:val="clear" w:color="auto" w:fill="FFFFFF"/>
            <w:vAlign w:val="center"/>
          </w:tcPr>
          <w:p w14:paraId="760F2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00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47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5D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语言区（中班）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98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1.规格（大外箱尺寸）：≥长880mm宽400mm高720mm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17盒操作材料，分别为心心相印、一起去郊游、帮我找找他、请你和我这样做、小兔子开铺子、请你听我说、妈妈，我可以养兔子吗？、我做手工饼干太好吃、小怪兽挖地洞、无与伦比的美味、三只小猪、香喷喷的臭豆腐、故事舞台、一字一画、一草一木、热闹动物园、中班绘本套装，配有点读笔，可以进行有声点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E1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0959C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B4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7C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A3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语言区（大班）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AD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1.规格（大外箱尺寸）：≥长880mm宽400mm高720mm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17盒游戏材料，词语小列车、妙趣转转转、猜猜乐、我说你猜、趣味辩论赛、垃圾怪兽-卡达、我们买了一台空调、动物温泉、我的爸爸看不见、三打白骨精、獾小姐的印章、故事剧场、一字一画1、大丰收、一字一画2、小动物在哪里、大班绘本套装，配有点读笔，可以进行有声点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bookmarkStart w:id="0" w:name="_GoBack"/>
            <w:r>
              <w:rPr>
                <w:rFonts w:hint="eastAsia" w:ascii="宋体" w:hAnsi="宋体" w:eastAsia="宋体" w:cs="宋体"/>
                <w:i w:val="0"/>
                <w:iCs w:val="0"/>
                <w:color w:val="auto"/>
                <w:kern w:val="0"/>
                <w:sz w:val="18"/>
                <w:szCs w:val="18"/>
                <w:u w:val="none"/>
                <w:lang w:val="en-US" w:eastAsia="zh-CN" w:bidi="ar"/>
              </w:rPr>
              <w:t>（4）生产厂家需具备资质：国家教育装备行业协会会员；AAA级信用企业单位；拥有专业的讲师团队，提供产品使用培训服务；需获得相关品牌商标认证。</w:t>
            </w:r>
            <w:bookmarkEnd w:id="0"/>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49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nil"/>
            </w:tcBorders>
            <w:shd w:val="clear" w:color="auto" w:fill="FFFFFF"/>
            <w:vAlign w:val="center"/>
          </w:tcPr>
          <w:p w14:paraId="23B32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27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AF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59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数学区（小班）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366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1.规格（大外箱尺寸）：≥长930mm*宽390mm*高620mm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2.材料数量：12套活动材料，分别为打地鼠、灭虫大战、北极熊钓鱼、小兔拔萝卜、敲敲乐、捕鱼游戏、去旅行、小熊夹夹乐、大鱼吃小鱼、情境配对拼图、形状触摸游戏、百变骰子。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（3）获得国家专利证书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0F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3C98B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2C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F2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FE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数学区（中班）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06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1.规格（大外箱尺寸）：≥长870mm*宽390mm*高610mm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2.材料数量：12组活动材料，分别是海洋生物对对碰、高矮大作战、鳄鱼餐厅、分分乐、数字连图、小狐狸野餐、玩转积木、弗兰克鱼铺、有趣的相邻数、眼疾手快、海上救援计划、动物游戏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（3）获得国家专利证书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5E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nil"/>
            </w:tcBorders>
            <w:shd w:val="clear" w:color="auto" w:fill="FFFFFF"/>
            <w:vAlign w:val="center"/>
          </w:tcPr>
          <w:p w14:paraId="6C384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37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BF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01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数学区（大班）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A1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1.规格（大外箱尺寸）：≥长930mm*宽390mm*高505mm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2.材料数量：12组活动材料，分别是数感牌、弹弹珠发射珠发射台、勤劳的外卖员、攀登者、加7数学棋、数字急转弯、猫捉老鼠、五颜六色、百变货车、  L型配对积木、智慧城堡、空瓶兑换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（3）获得国家专利证书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AF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67C61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C7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34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79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益智区（小班）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C36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1.规格（大外箱尺寸）：≥长880mm宽400mm高720mm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16盒活动材料，分别为喂熊宝宝、玩转积木、拼图游戏、袜子晒一晒、美味夹心饼干、可爱的毛毛虫、小青蛙吃豆豆、动物穿线板、快乐接龙、小卡片找家、小火车回家、小松鼠寻果、快乐植树、贪吃蛇、方位说一说、乐思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EF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nil"/>
            </w:tcBorders>
            <w:shd w:val="clear" w:color="auto" w:fill="FFFFFF"/>
            <w:vAlign w:val="center"/>
          </w:tcPr>
          <w:p w14:paraId="0BA6D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F5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67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44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益智区（中班）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63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1.规格（大外箱尺寸）：≥长880mm宽400mm高720mm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16盒活动材料，分别为方块急转弯、海岛夺宝、小科学家、情绪变变变、青蛙池塘、疯狂的章鱼、数字找朋友、拼图游戏、记忆挑战王、小松鼠过河、拼搭小能手、穿针引线、叠叠乐、小兔子采蘑菇、排队坐公交、乐思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89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0E78B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E6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8B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55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益智区（大班）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93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1.规格（大外箱尺寸）：≥长880mm宽400mm高720mm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16盒操作材料，分别为汉诺塔、老鹰捉小鸡、快递小能手、寿司高手、一路畅通、角斗士、拼图游戏、迷宫天地、时间旅行、颜色记忆棋、环保卫士、孵小鸭、魔法空间、飞向太空、彩虹棋、乐思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B0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nil"/>
            </w:tcBorders>
            <w:shd w:val="clear" w:color="auto" w:fill="FFFFFF"/>
            <w:vAlign w:val="center"/>
          </w:tcPr>
          <w:p w14:paraId="63CF0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72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15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27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科学区（小班）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7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1.规格（大外箱尺寸）：≥长1150mm*宽395mm*高505mm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数量：15组活动材料，分别是我的身体、听觉大发现、触觉大探究、视觉大考验、动物在哪里、食物变便便、花儿分分类、叶子大不同、从镜子看世界、声音从哪儿来、小车快跑、磁铁吸吸乐、小球向前冲、影子话剧、比比谁更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12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12F89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80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BB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65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科学区（中班）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2C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1.规格（大外箱尺寸）：≥长1150mm*宽395mm*高505mm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15盒材料，分别是动物大集合、动物分分类、叶子翻翻乐、我的骨骼、液体会变色、啄木鸟捉虫、多彩的影子、有趣的静电、玩水真有趣、沉浮大探究、小小演奏家、奇妙的混合物、陀螺秘密多、百变的镜子、力的小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E7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nil"/>
            </w:tcBorders>
            <w:shd w:val="clear" w:color="auto" w:fill="FFFFFF"/>
            <w:vAlign w:val="center"/>
          </w:tcPr>
          <w:p w14:paraId="35F3D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9D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D2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FF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科学区（大班）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75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1.规格（大外箱尺寸）：≥长1150mm*宽395mm*高505mm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15盒材料，分别是动物拼一拼、我的器官、蚂蚁迷宫、我是小园丁、魔幻的镜子、我是小电工、磁力小车、月相的秘密、气象观察员、造纸小工匠、动画放映师、净水小能手、潜望镜小玩家、转吧！水轮车、齿轮家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9A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6C273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C8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23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77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美工区（小班）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0E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1.规格（大外箱尺寸）：≥长650mm宽470mm高400mm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2.产品主要参数：小班主题活动设置为8个活动区。分别为：我上幼儿园、秋日大丰收、冬来了、红红的新年、欢乐总动员、春来了、爱的抱抱、清凉一夏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D9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nil"/>
            </w:tcBorders>
            <w:shd w:val="clear" w:color="auto" w:fill="FFFFFF"/>
            <w:vAlign w:val="center"/>
          </w:tcPr>
          <w:p w14:paraId="49C81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56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42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9B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美工区（中班）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C0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1.规格（大外箱尺寸）：≥长650mm宽470mm高370mm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2.产品主要参数：中班主题活动设置为8个活动区。分别为跑马溜溜、秋天的画报、冬日乐悠悠、十二生肖闹新春、春天畅想曲、服装秀、劳动乐翻天、热闹的端午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6F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2C8A2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CB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8F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7C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美工区（大班）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89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1.规格（大外箱尺寸）：≥长650mm宽470mm高500mm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2.产品主要参数：大班主题活动设置为8个活动区。分别为:大家动起来、多彩的春天、热闹的冬天、欢腾的节日、青花小镇、桃树下的小白兔、夏日天气、毕业旅行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F2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nil"/>
            </w:tcBorders>
            <w:shd w:val="clear" w:color="auto" w:fill="FFFFFF"/>
            <w:vAlign w:val="center"/>
          </w:tcPr>
          <w:p w14:paraId="1CE08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25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8B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F0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表演区（小班）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13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1.规格（大外箱尺寸）：≥长455mm*宽315mm*高465mm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小班主题活动设置2各部分，一个是故事表演，一个是音乐表演。故事表演包含主题活动为：谁在洗澡、棉花姑娘、小山羊的生日会、小公鸡和小鸭子、七彩象、聪明的乌龟；音乐表演包含：我爱我的幼儿园、粉刷匠、新年好、春天、小老鼠上灯台、哇哈哈、乐器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4.产品资质：（1）产品获得GB6675-2014质量检验检测报告（提供复印件加盖供应商鲜章）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（3）提供详细的三年六学期产品使用讲师入园培训服务计划及活动实施方案，能够帮助教师对幼儿操作进行指导和观察（提供实施方案并加盖供应商鲜章）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0F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FE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6C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FE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CF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表演区（中班）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ED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1.规格（大外箱尺寸）：≥长640mm*宽460mm*高280mm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中班主题活动设置2个部分，一个是故事表演，一个是音乐表演。故事表演包含主题活动为：三只小鸡、小猴卖圈、百鸟朝凤、三个好朋友、谁怕谁、爱比美的大公鸡；音乐表演包含：猪小弟、拉拉钩、世界真美好、洋娃娃和小熊跳舞、大中国、咏柳、音乐包。3.主要材质：纸、塑料、木质等4.产品资质：                                         （1）产品获得GB6675-2014质量检验检测报告（提供复印件加盖供应商鲜章）（2）产品获得国家教育部装备目录推荐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（3）提供详细的三年六学期产品使用讲师入园培训服务计划及活动实施方案，能够帮助教师对幼儿操作进行指导和观察（提供实施方案并加盖供应商鲜章）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FA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7A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14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0C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AC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表演区（大班）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CA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1.规格（大外箱尺寸）：≥长455mm*宽315mm*高500mm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大班主题活动设置2个部分，一个是故事表演，一个是音乐表演。故事表演包含主题活动为：聪明的小鸭子、狼来了、熊妈妈请客、老鼠嫁女、七色花、国王的新衣；音乐表演包含：小螺号、柳树姑娘、郊游、小小羊儿要回家、龟兔赛跑、国旗国旗多美丽、乐器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4.产品资质：（1）产品获得GB6675-2014质量检验检测报告（提供复印件加盖供应商鲜章）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（3）提供详细的三年六学期产品使用讲师入园培训服务计划及活动实施方案，能够帮助教师对幼儿操作进行指导和观察（提供实施方案并加盖供应商鲜章）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21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2D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12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2F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86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角色区（小班）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E5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1.规格（大外箱尺寸）：≥长640mm*宽460mm*高390mm，长540mm*宽540mm*高390mm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2.产品主要参数：小班主题活动设置为4个活动区。分别为:娃娃家、医院、小吃店、小汽车、游戏百宝盒；游戏共设有24个主题活动。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4.产品资质：（1）产品获得GB6675-2014质量检验检测报告（提供复印件加盖供应商鲜章）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82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B8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E0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53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D3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角色区（中班）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B4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1.规格（大外箱尺寸）：≥长640mm*宽460mm*高470mm，长690mm*宽390mm*高320mm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2.产品主要参数：中班主题活动设置为5个活动区。分别为:娃娃机、医院、餐厅、理发店、公交车、游戏百宝盒；游戏共设有24个主题活动。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4.产品资质：（1）产品获得GB6675-2014质量检验检测报告（提供复印件加盖供应商鲜章）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（4）生产厂家具备资质：国家教育装备行业协会会员；AAA级信用企业</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30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28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B1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6B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CB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角色区（大班）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A5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1.规格（大外箱尺寸）：≥长660mm*宽500mm*高460mm，2.产品主要参数：大班主题活动设置为7个活动区。分别为:娃娃家、医院、美食城、写真、银行、交通、小学生体验室、游戏百宝盒；游戏共设有24个主题活动。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4.产品资质：（1）产品获得GB6675-2014质量检验检测报告（提供复印件加盖供应商鲜章）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3C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A5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14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07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30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建构区（小班）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5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1.规格（大外箱尺寸）：≥长640mm*宽390mm*高170mm。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2.产品主要参数：小班材料配套：主体积木336块，主题辅材：关节人偶Ⅰ、关节人偶Ⅱ、袖珍衣架、卧室套装、茶壶套装、厨房套装、袖珍沙发、袖珍茶几、大树积木Ⅲ、仿真草坪、班级门牌、园所门牌。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29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single" w:color="000000" w:sz="4" w:space="0"/>
            </w:tcBorders>
            <w:shd w:val="clear" w:color="auto" w:fill="FFFFFF"/>
            <w:vAlign w:val="center"/>
          </w:tcPr>
          <w:p w14:paraId="5BB77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72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38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3D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建构区（中班）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51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1.规格（大外箱尺寸）：≥长640mm*宽390mm*高230mm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中班材料配套：主体积木310块，主题辅材：大树积木Ⅰ、小汽车积木、大树积木Ⅱ、关节人偶Ⅲ、动物积木、动车组、列车员积木、大树积木Ⅲ、路灯、关节人偶Ⅳ、机场人偶积木、交通标志、警察积木、公交车、警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1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95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D6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10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47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建构区（大班）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CC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1.规格（大外箱尺寸）：≥长640mm*宽390mm*高285mm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2.产品主要参数：大班材料配套：主体积木330块，主题辅材：交通标志、列车员积木、灯塔、茶壶套装、童话人偶、小树积木、大树积木Ⅲ、房子积木、公交车、人偶积木、小汽车玩具、宇航员积木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79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single" w:color="000000" w:sz="4" w:space="0"/>
            </w:tcBorders>
            <w:shd w:val="clear" w:color="auto" w:fill="FFFFFF"/>
            <w:vAlign w:val="center"/>
          </w:tcPr>
          <w:p w14:paraId="4CB87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79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9E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DF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生活劳作区（小班）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98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1.规格（大外箱尺寸）：≥长930mm*宽390mm*高620mm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2.材料数量：12套活动材料，分别为宝石加工厂、动物玩平衡、小小果农、夹子对对碰、夹子变变变、创想积木、动动布书、安全习惯我最棒、厨房小能手、我来切一切、美食小行家、芽苗培育师。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BC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B9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D7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BB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74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生活劳作区（中班）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D5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1.规格（大外箱尺寸）：≥长930mm*宽390mm*高620mm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数量：12套活动材料，分别为沙石寻宝记、趣味弹弹片、小小设计师、小球古城历险记、果子大运送、安全知识我知道、我是护理小能手、苗儿小园丁、小小农夫、我来养一养、我会做美食、清洁整理我最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F2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nil"/>
              <w:left w:val="single" w:color="000000" w:sz="4" w:space="0"/>
              <w:bottom w:val="single" w:color="000000" w:sz="4" w:space="0"/>
              <w:right w:val="single" w:color="000000" w:sz="4" w:space="0"/>
            </w:tcBorders>
            <w:shd w:val="clear" w:color="auto" w:fill="FFFFFF"/>
            <w:vAlign w:val="center"/>
          </w:tcPr>
          <w:p w14:paraId="5C07E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B0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FB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51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生活劳作区（大班）</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38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1.规格（大外箱尺寸）：≥长930mm*宽390mm*高620mm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2.材料数量：12套活动材料，分别为小手真能干、创意小工匠、护眼大作战、安全小卫士、我来学刺绣、编织设计师、面点大师、煮面桌游、服装设计师、小鸡孵蛋记、小鸡成长记、劳动小能手。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11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39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53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DC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49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幼小衔接区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AB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1.规格（大外箱尺寸）：≥长930mm*宽390mm*高620mm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数量：16套活动材料，分别为百宝箱、积木搭搭乐、推积木、文具商店、数学游戏大闯关、幼小大不同、小小管理员、整理我能行、时间游戏棋、表达小能手、穿越火线、摇摆迷宫、姓氏点点名、趣味百家姓、综合训练、点读笔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3.主要材质：纸、塑料、木质等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4.产品资质：（1）产品获得GB6675-2014质量检验检测报告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（3）拥有详细的活动实施方案，能够帮助教师对幼儿操作进行指导和观察。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3B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DB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72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5F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1B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室内EVA小积木-建构益智套装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AE7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新型环保EVA材料，环保、无公害、可降解、可利用，EVA橡塑是一种新型环保素塑料发泡材料，具有缓冲、隔垫、防潮、抗化学腐蚀作用，且不吸水。不含臭味:EVA不含像阿摩尼亚(ammonia)或其它有机气味。不含邻苯二甲酸盐:适合儿童玩具及不会产生增塑剂释出危险。2、叉形棒 136.13*66*22mm6块球体55*55*55mm6块环形68.75*68.75*27.5mm6块连接件41.41*28*28mm153块连接棒174.9*25*25mm6块、五孔圆96.25*96.25*34.38mm6块、长环形68.75*48.13*48.13mm6块、单孔扇形68.75*68.75*68.75mm6块、多孔扇形68.75*68.75*68.75mm6块、一字圆110*110*34.38mm6块、蝶形圆110*110*34.38mm6块、十字圆110*110*34.38mm6块、多孔环119.36*119.36*45.38mm6块、实心半圆164.9*68.75*82.5mm45块、小圆筒83.53*83.53*82.5mm6块、大圆筒108.68*108.68*137.5mm6块、9形棒147.35*66*22mm6块、弧形侧孔长方137.5*68.75*68.75mm6块、弧形多孔长方137.5*68.75*68.75mm6块、斜孔角68.75*68.75*68.75mm6块、直孔角68.75*68.75*68.75mm30块、花形角62.83*62.83*34.38mm6块、双孔角68.75*68.75*68.75mm6块、环形节68.75*68.75*94.7mm6块、空心半圆164.9*68.75*82.5mm6块、连接方棒27.5*27.5*176mm6块、长棒22*22*280mm6块、短棒22*22*137.5mm30块、多孔连接方68.75*68.75*68.75mm312块、多孔长方137.5*68.75*68.75mm150块、双孔板137.5*68.75*14mm6块、三孔板206.25*68.75*14mm6块、梯形板135.79*137.5*34.38mm6块、大梯形方103.13*68.75*137.46mm6块、小梯形方68.75*68.75*103.1mm6块、斜角长方68.75*68.75*137.5mm6块、齿形角68.75*68.75*34.38mm6块、双脚长方68.75*82.5*137.5mm120块、锥形方102.27*89.31*34.38mm6块、六孔板412.5*68.75*4.13mm6块、七孔板481.25*68.75*4.13mm6块、三角长板293.22*68.75*39.43mm6块、梯形长板293.22*68.75*31.59mm6块、锥形三角293.22*68.75*39.43mm6块、半圆长板293.22*68.75*27.13mm6块、双孔连接件28*6.88*96.75mm18块、三孔连接件9*63.9*49.79mm12块、拐角连接52.3*27*27mm12块，共1110块</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E8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03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AD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A8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BE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感统运动包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44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1.产品主要参数：小鸡快跳套装1套，兔子舞套装1套，运送杯套装1套，花瓣鼓套装1套，动作对对碰套装1套，万象组合套装1套，14组运动材料，产品明细及活动方案，收纳箱1个。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2.主要材质：木质、塑料、纸等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3.产品资质：（1）产品获得GB6675-2014产品检验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（2）产品通过CCC级国家检测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（3）产品获得国家教育部装备目录推荐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（4）拥有详细的体育活动实施方案及感觉统合训练，能够帮助教师对幼儿的感觉统合能力进行锻炼和提高。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B3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23EBF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28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C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1C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331片7层积木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0C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规格：≥2.5cm，松木上两底一面漆，工艺：打磨光滑无毛刺</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0E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vAlign w:val="center"/>
          </w:tcPr>
          <w:p w14:paraId="07BD9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C7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E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A3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欢乐大积木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5E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规格：（允许尺寸误差±3mm）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产品由2种配件组成，包含红、黄、蓝、绿，橙5种颜色，外形尺寸分别为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⑴≥ 250*125*80mm   ⑵≥125*125*80mm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F7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702DC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57D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78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BD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雪花片</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6A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尺寸：≥25CM,50片/箱，吹塑工艺一次成型,材质：PE食品级环保塑料、100%安全无毒，颜色艳丽，耐光照不褪色，抗压耐磨，光滑不伤手</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71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7B1B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EDF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19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14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矩形拼接积木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F5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2A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71C80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35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D6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65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嗜嗜塞车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9F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C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5E0B5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7B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3C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BF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软体扣插</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7F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04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3B0B1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2F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B8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84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几何纽扣</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30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74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498F3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4F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48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95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丘比特玩具</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C2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0E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E74C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86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0D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88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圈圈拼接</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79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E8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56D15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C0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72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A9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童趣积木（中号）</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DE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C2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183D4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AE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F8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E9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万能旋转积木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E4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B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4B2A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87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68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12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万能童积木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064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EB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361A2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79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DF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D7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数字串珠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70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47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32D7B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5E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72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F7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五彩积木条</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D9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C5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0423E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11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37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DC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乐高积木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4C4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2C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72C00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42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81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15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欧式建筑积木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21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111件1套，，材质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37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0527E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7A7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85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36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缝扣子游戏</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4C2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10付1套，，材质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55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7AE21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59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B9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B2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小号条形玩具</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5A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F4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0CE8F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FA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79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42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手脚穿线板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DC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7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4AB43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38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45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72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生肖穿线板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14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5A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33F16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41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EF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67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榉木积木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4E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150粒1箱，木质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41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391B4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4B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4F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94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动物串珠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3C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7C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6DF65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A8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51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CA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磁力管道</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FF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1D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5E122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26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69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AB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仿真食品</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A7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D2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3719C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91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0B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3D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建筑拼接玩具</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1F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F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6CD86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68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FE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69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创意雪花片小号</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80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96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40D9A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0E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26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34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磁力构建积木基础</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20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104件1套，，材质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58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35EE9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B4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28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67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医护工具箱套装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51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规格：≥33*25.5*7.5，材质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1C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6716F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39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A6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C3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餐具套装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E1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1套1件，，材质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56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7C5DA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4E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2A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A6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动物拼板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53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10套1件，木质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4C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0834C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EB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09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EA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水果拼板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006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10套1件，木质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3A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643DE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AD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EE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00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宝宝穿线鞋</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D8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10套1件，木质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A2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36D10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9A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9C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9D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卡通套柱</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E5B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8件1箱，木质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07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5FFE2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15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8C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40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六面画拼图</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A0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8个1套，木质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FD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9883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0F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F3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55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动物水果捶打玩具</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A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10件1套，木质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BF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13C1C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A5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13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67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多形小号聪明棒玩具</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A1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1259件1箱，，材质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21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584E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92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3C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15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乐高小方块</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A0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DA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C8B4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AF8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A5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64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小号面包水果疏菜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E2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26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352E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758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57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D0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磁性拼拼切切疏菜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CE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08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B1A0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164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8E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D9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中号水果疏菜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A91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C4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C1CE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065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56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58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食品玩具店</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F1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29件1套，，材质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D4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601DD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C2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E2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A9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海豚串珠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10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539件1套，，材质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C2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45C6A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2F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AF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FE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智力天平称</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C0C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1套1盒，木质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C2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5046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2A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6F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E9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娃娃厨房餐具</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92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48件1套，，材质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5A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59DAE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6D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42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A0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86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260件1套，，材质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21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109D4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B6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AC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1A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滑滑梯积木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39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54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51C6C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4C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1E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35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数字活动时钟</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85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1套1盒，木质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0B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65CC5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01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14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33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实用电器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68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DB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646F5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D2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78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E5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娃娃医生用品</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78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A4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1D376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70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D6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98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梦幻城堡积木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85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40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275F5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F4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CA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80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简易厨房组合</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C9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41件1套，，材质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4F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67DBA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04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66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C3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扣装积木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2D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89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75B32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A6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6F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03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宝洋娃娃</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B9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19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0B61D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610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80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54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磁力片A型</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30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8F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0A3E0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65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F8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10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透明花形叠杯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4F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60件1箱，，材质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DB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7E01D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82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12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AC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对数游戏</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B0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20个1箱，，材质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33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4F029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8C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FF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C3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全新磁力长棒</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C4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336件1套，，材质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41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7D248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175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2E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A5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动物交通透明磁力块</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AE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108件1套，，材质 ：PP食品级环保塑料、安全无毒，颜色艳丽，耐光照不褪色，抗压耐磨，光滑不伤手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A7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18986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88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BD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25" w:type="pct"/>
            <w:tcBorders>
              <w:top w:val="single" w:color="000000" w:sz="4" w:space="0"/>
              <w:left w:val="single" w:color="000000" w:sz="4" w:space="0"/>
              <w:bottom w:val="nil"/>
              <w:right w:val="single" w:color="000000" w:sz="4" w:space="0"/>
            </w:tcBorders>
            <w:shd w:val="clear" w:color="auto" w:fill="FFFFFF"/>
            <w:vAlign w:val="center"/>
          </w:tcPr>
          <w:p w14:paraId="23356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手偶</w:t>
            </w:r>
          </w:p>
        </w:tc>
        <w:tc>
          <w:tcPr>
            <w:tcW w:w="3329" w:type="pct"/>
            <w:tcBorders>
              <w:top w:val="single" w:color="000000" w:sz="4" w:space="0"/>
              <w:left w:val="single" w:color="000000" w:sz="4" w:space="0"/>
              <w:bottom w:val="nil"/>
              <w:right w:val="single" w:color="000000" w:sz="4" w:space="0"/>
            </w:tcBorders>
            <w:shd w:val="clear" w:color="auto" w:fill="FFFFFF"/>
            <w:noWrap/>
            <w:vAlign w:val="center"/>
          </w:tcPr>
          <w:p w14:paraId="4AD44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20种/套，PP棉</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10C7B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nil"/>
            </w:tcBorders>
            <w:shd w:val="clear" w:color="auto" w:fill="FFFFFF"/>
            <w:noWrap/>
            <w:vAlign w:val="center"/>
          </w:tcPr>
          <w:p w14:paraId="55971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E3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20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43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户外大型磁力片</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6FB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配件及教辅数量：配件数量897件，教辅数量13件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装箱数：24箱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主体材质：PP、ABS、TPR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点元素：大方块、半方块、小方块、飞碟、万能点上下表面覆盖不同触感及颜色的软胶片，起到防滑功能，同时，中间的孔洞内部进行技术处理，保证产品光滑度及平滑的触感；产品无可触及金属配件，方块上下面磁吸，可与方形的面元素结合使用；万能点外观为直径200mm高度80mm的圆柱形，圆柱侧面均匀分布8个圆形孔，临孔之间相互呈45°，上下底中心位置存在独立不相通的孔，可使用统一规格圆柱配件进行配合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（2）线元素：外观分别为直径38mm和直径50mm的圆柱形，50mm圆柱两头分别安装固定接头，接头创新设计，无需更换不同规格的接头即可适配直径38mm及直径50mm两种标准孔径。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元素：包含情境方片、三角片、方框、梯形框、梯形片等，方片中心部位设有正方形的磁力突出面，平整光滑，既能与配套的多功能磁吸片实现无缝贴合，又保持了操作的简便性与灵活性；方框的边缘配磁性材料，能够与其余带有磁性的面元素进行多角度拼接与组合，实现稳固而灵活的结构搭建。另外，方框内部设计中空的方形空间，减轻整体重量的同时，还可与各类情境方片、方块结合使用，实现材料的有效整合与幼儿的创意想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（4）动态元素：包含小车、小车连接件等，可与情境方片、方框等材料结合，形成动态平台，建构动态造型，让幼儿探究平衡、连接，与健康、科学等领域结合，激发幼儿好奇心和探索欲。</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4A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35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A8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AE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4C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体能挑战游戏</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75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1.产品主要参数：主材：16种，辅材：8种，材料共计98件。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2.主要材质：塑料、棉质、PVC夹网布、金属等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3：产品资质：（1）产品获得国家GB6675-2014产品检验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（2）拥有实施方案，技幼儿创造力，让幼儿拥有无限创意空间。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（3）生产厂家具备资质：国家教育装备行业协会会员；AAA级信用企业单位；拥有专业的讲师团队，提供产品使用培训服务；需获得相关品牌商标认证。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44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7A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64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87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67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趣搭积木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BF63F">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1、主体材质：微晶木、ABS、PP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2、配件数量：865件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3、教辅数量：9册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游戏材料：方砖积木（1x1方砖、1x2方砖）、板状积木（1x1单元板、1x2单元板、1x3单元板、1x4单元板）、块状积木（1/2单元块、1x1单元块、1x2单元块、1x3单元块、1x4单元块、2x1单元块、2x2单元块）、三角积木（1x1三角块、2x2三角块、1x2三角块）、异形积木（2x2L型、2x3L型、2x3凸型/1x3拱形）、圆弧积木（1x1扇形、1x2半圆形、连接管）、圆管积木（D38组合管280 咖啡（C版）、D38组合管400 咖啡（C版）、D38组合管520 咖啡（C版）、中号端盖　咖啡（新）、中号连接器包胶球　咖啡/白边（新））、传动积木（自主游戏车后轮（中号）、中号滑轮　咖啡（新））、场景积木（方形印刷牌、圆形印刷牌、八边形印刷牌、游戏绳、蓝色布 小、蓝色布 大、红色布 小、红色布 大）</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64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4A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D3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BB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93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螺母积木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top"/>
          </w:tcPr>
          <w:p w14:paraId="5FE658F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1452件/套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1、主体材质：微晶木、ABS、PP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2、配件数量：1452件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游戏材料：长条元件（三孔长条、四孔长条、五孔长条、七孔长条、九孔长条）、弧形元件（小圆弧片、半圆弧片、长圆弧片）、异形元件（圆环、十字片、十字片、X字片、方形片、六孔片、三角片、大三角片、二孔片、小齿片、大齿片）、长片元件（3x4长片、3x5长片、2x4长片、2x5长片）、链接元件（短螺丝、长螺丝、螺母、小方块、38组合管180、38组合管299、38组合管468、38组合管707）游戏辅件（车轮、滑轮、端盖、绳索）。</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9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B9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CB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31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00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空中运动游戏套装  </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6D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配件数量：286件，29箱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主体材质：PP材质、TPR材质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主配件材料：ø360*145障碍桩36只，ø360*52固定盖36只，≥40*85*25锁扣160个，≥200*90*1290平衡长板24张，≥200*90*790平衡短板24张</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05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29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44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4C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07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户外沙水游戏套装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E0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配件数量：414件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装箱数:18箱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主体材质：板材为微晶木；其它材质：ABS、PP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1.中号连接器：咖啡色，尺寸≥200mm*80mm，球体形状为圆形，边缘平均分布8个孔，两面轴心各1个孔，共计10个孔。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2.中号滑轮球：咖啡色，尺寸≥210mm*80mm，球体边缘分布8个孔，轴心处为1个通孔，可与其他配件组合成动态的游戏作品；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3.方孔56cm四孔组合：微晶木材质，形状为长方体，尺寸：≥14*56*14cm,采用一体压制而成，两头使用软性塑胶；一面平均分布4孔，另一面平均分布4个凸点，凸点采用软性塑胶，安全美观；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应用场景：幼儿园沙水区活动、户外活动、主题游戏、建构游戏</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A3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3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97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C4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15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大国工匠系列·中国桥梁</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A4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配件数量： 417件装箱数： 17箱主体材质： 微晶木主要配件：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体材料：桥墩-矮10*10*12.8cm；桥墩-高10*10*26.8cm；人字桥墩30*20*14cm；桥托20*20*2cm；直轨12*4.5*60cm；斜轨60*18.5*12cm；弯轨39*57*4.5cm；桥柱-矮38*8*2cm；桥柱-高52*8*2cm；人形桥柱62*27*3cm；托板-短21*8*2cmcm；托板-长42*8*2cm；弧形板60*15*1cm；拱形板60*26*1cmcm；拱形板-160*28*1cm；拱形板-260*28*1cm；主要用于桥梁的主体搭建，通过动手操作认知不同桥梁的结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饰材料：桥头-短21*8*cm；桥头-长41*8*2cm；石柱护栏60*8*1.8cm；拉索护栏60*6.5*1.8cm；挡片-黄8*6.4*1cm；挡片-绿8*6.4*1cm；绳子-1ø5mm，长度625±5cm；绳子-2ø5mm，长度275±5cm；绳子-3ø5mm，长度325±5cm；绳子-4ø5mm，长度325±5cm；用于装饰和稳固作品，增强作品的美观性和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场景材料：隧道21*15*24cm；汽车10*5*3cm；12*6*3cm校车；警车9*5*3cm；高铁-车头5*7*20cm；高铁-车厢5*7*20cm；主题牌28*49*3.8cm；主题牌基座20*20*4cm；创设丰富的游戏情境，增加游戏的趣味性和场景性。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收纳工具：小拖车68*41*25cm，便于幼儿托运游戏材料，方便游戏材料的整理和游戏活动的开展。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应用场景：幼儿园户外自主游戏区、室内功能室、室内公共区域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1.材质安全、品质保障： 采用微晶木材质，环保无毒安全、硬度范围广、有优良的着色性、触感柔软、耐候性、抗疲劳性、耐温性、防腐、防潮、防虫等，绿色环保，使用周期长。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2.创新轨道设计： 轨道双面设计，功能多样化，一面双轨，可满足道路交通工具行驶；一面三轨，可满足轨道交通工具行驶；既可以满足幼儿对于公铁两用桥梁的探索，又可以感受不同交通工具与桥面的关系，激发幼儿的科学探究精神。弯轨加热成型，60度的弧度可满足幼儿对于S型及立交桥的搭建和探索，不仅增加了视觉吸引力，其曲折的形状还带来了更多动态变化，使小车在轨道上运行时展现出更为丰富的动态效果，提升幼儿的空间思维和逻辑思维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具象化、情境性强：材料可操作性强，操作简单，便于幼儿搭建不同类型的桥梁，锻炼幼儿的手部动作，提升幼儿的创造性思维。游戏材料除搭建桥梁主体材料外，增加装饰材料和场景材料，满足幼儿游戏及发展需求，增强游戏的场景性，更贴近幼儿的生活，帮助幼儿建立经验性思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多领域融合、全方面发展的活动体系：将集建筑、艺术、科技和文化于一体的桥梁资源融入幼儿的一日生活中，以认知发展理论、最近发展区理论和活教育理论为依据，基于幼儿的已有经验、兴趣爱好和发展需求，通过一日生活中的各个环节将桥梁知识和文化潜移默化地传递给幼儿，增加幼儿对桥梁的认知，培养对桥梁的兴趣和爱好，感受桥梁技术的飞速发展，增强文化自信以及民族自豪感和自信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教辅材料：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1.《大国工匠·中国桥梁主题活动教师指导手册》：提供系统性、层次性的教师指导手册帮助教师轻松掌握活动组织和实施方法，提升教师活动指导能力。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2.《大国工匠·中国桥梁主题活动建构图卡》：步骤清晰的建构图卡帮助幼儿了解搭建技巧及桥梁结构特点，降低搭建难度。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3.《大国工匠·中国桥梁主题活动实景挂图》：真实的实景挂图，丰富幼儿的活动经验，为游戏活动奠定基础。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4.《大国工匠·中国桥梁主题活动桥梁文化牌》：图文结合的桥梁文化牌，丰富幼儿对于桥梁的认知，感知桥梁的文化内涵，提升幼儿的文化认同感。</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B7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8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88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D2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94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户外碳化</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94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1633块，厚≥2.5CM和5CM组合，采用松木，纯实木，手工打磨，光滑毛刺。形状规格多样，数量多，孩子们的创意搭建不受局限，掌握空间感，培养立体思维，激发想象力。因规格、尺寸的不同，让孩子们感受到物体轻重、粗细、厚薄等一系列数和量的变化，培养认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1633件户外特大碳化积木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正方形  10*10*5 松木 碳化+ 水性清漆 180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正方形  10*10*2.5 松木 碳化+ 水性清漆 252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长方形  20*10*5 松木 碳化+ 水性清漆 440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长方形  20*10*2.5 松木 碳化+ 水性清漆 400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长方形  40*10*2.5 松木 碳化+ 水性清漆 99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长方形  60*10*2.5 松木 碳化+ 水性清漆 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长方形  60*10*2.5 松木 碳化+ 水性清漆 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长方形  80*10*2.5 松木 碳化+ 水性清漆 18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三角形  39*20*2.5 松木 碳化+ 水性清漆 12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直角三角形  40*20*2.5 松木 碳化+ 水性清漆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圆柱积木  Ф10*20 松木 碳化+ 水性清漆 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圆柱积木  Ф10*40 松木 碳化+ 水性清漆 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圆柱积木  Ф5*10 松木 碳化+ 水性清漆 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圆柱积木  Ф5*20 松木 碳化+ 水性清漆 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圆柱积木  Ф5*40 松木 碳化+ 水性清漆 20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半圆环积木  30*15*2.5 松木 碳化+ 水性清漆 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半圆积木  20*10*2.5 松木 碳化+ 水性清漆 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四分之一圆环  42*15*2.5 松木 碳化+ 水性清漆 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扇形积木  半径为20CM 松木 碳化+ 水性清漆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Y形  60*30*2.5 松木 碳化+ 水性清漆 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三叉形  40*30*2.5 松木 碳化+ 水性清漆 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长条板(卡槽)  120*10*2.5 松木 碳化+ 水性清漆 24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锥形  10*10*15 松木 碳化+ 水性清漆 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小车  60*49*54 松木 碳化+ 水性清漆 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一字梯  160*57*10 松木 碳化+ 水性清漆 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人字梯  160*57*15.5 松木 碳化+ 水性清漆 1</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D4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BD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8A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AF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46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安吉运动组合60（PE板箱子）</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3BC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一、材质：PE，SONGXIA-60件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二、清单：1 平衡板1  "材质：碳化木。工艺：1、榫卯结构，梯子横截面规格40*75cm,横档规格40*60cm，表面儿童安全环保漆2底2面处理。2.平衡板和单梯下面开有卡扣曹，能固定搭在箱子和双梯上，以防下滑。3.经过粗磨细磨，表面光滑无棱角。"100*20*5cm  5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平衡板2   ≥120*20*5cm 5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平衡板3   ≥150*20*5cm 5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平衡板4   ≥180*20*5cm 5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单梯1   ≥60*38*7cm 2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单梯2   ≥100*38*7cm 2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单梯3   ≥120*38*7cm 2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单梯4   ≥150*38*7cm 2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单梯5   ≥200*38*7cm 2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双梯   高≥120cm 4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四面爬梯   ≥高100cm 2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支架   ≥60cm 6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箱子1 材质：PVC海洋板，边框尼龙三通和型材一体成型，美观耐用。 边长≥60cm 2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箱子2   边长≥80cm 2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滚筒1  PP管 直径≥56，高≥60cm，厚≥13mm 1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滚筒2   直径≥56，高≥90cm,厚≥13mm 1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 滚筒3   直径≥63，高≥60cm,厚≥13mm 1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 滚筒4   直径≥63，高≥90cm,厚≥13mm 1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 轮（配件)  尼龙+实木≥ 150cm 10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提供第三方权威检测机构出具的GB6675-2014国标检测报告：（检测报告必须包括：1.GB6675.1-2014-玩具安全第1部分：基本规范；2.GB6675.2-2014-玩具安全第2部分：机械与物理性能；3.GB6675.3-2014-玩具安全第3部分：毅然性能；4.GB6675.4-2014-玩具安全第4部分：特定元素的迁移；）；甲醛按照GB/T23993-2009，采用UV-VIS进行检测（1. 1mg/kg=1ppm=0.0001%；2.N.D.=未检出（＜方法检测限）3.=样品混检；4.检测要求按照中华人民共和国标准GB18581-2020，《木器涂料中有害物质限量》要求）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FC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CC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201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BD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6C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35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610件（厚度≥10cm)，工艺：边缘和表面进行抛圆处理，儿童环保漆2底2面表面处理。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材质：进口松无死结材，木质轻盈柔软，具有一定程度抵抗腐朽菌及抗潮湿特性，无甲醛无小零件；无可触及的危险锐利尖端；无木刺。积木木色和碳化色可选。</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E8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AC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ED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D9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28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卡扣积木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A3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340件，工艺：边缘和表面进行抛圆处理，儿童环保漆2底2面表面处理。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材质：进口松无死结材，木质轻盈柔软，具有一定程度抵抗腐朽菌及抗潮湿特性，无甲醛无小零件；无可触及的危险锐利尖端；无木刺。积木木色和碳化色可选。</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13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51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4A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47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39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三轮脚踏车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EF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90x42x63cm，材料钢管：原材料是镀锌焊管，主架钢管规格直径38mm和28mm,厚度为≥1.8mm。车斗底板采用5mm厚度的优质优质PE板。扶手、坐垫及脚踏板均采用优质ABS加工而成，美观耐用。钢管工艺流程：先切割规定尺寸，进行去油处理，经过精细打磨抛光，喷砂增加喷塑附着力，再通过双层静电喷塑形成铁件半成品，再进行高温烤箱等工序之后，制成成品塑粉：热固性酚醛树脂。塑粉是一种静电喷涂用热固性粉末涂料，具有良好的耐酸性能，力学性能，耐热性能，无毒性能等优点。童车轮子规格：前轮直径29CM、厚度达到5.5CM;后轮直径18CM、厚度达到4.5CM。轮子内部用料是进口尼龙，车子更加有弹性，外部是注塑工艺而成，成膜性高，具有碾磨，抗风化性强；有良好摩擦力，不易打滑；有良好的韧性和硬度，抗uv延展性，不易退色等多种优点。</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A6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77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634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AE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8F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单人三轮黄包车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A2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113x63x63cm，材料钢管：原材料是镀锌焊管，主架钢管规格直径38mm和28mm,厚度为≥1.8mm。车斗底板采用5mm厚度的优质优质PE板。扶手、坐垫及脚踏板均采用优质ABS加工而成，美观耐用。钢管工艺流程：先切割规定尺寸，进行去油处理，经过精细打磨抛光，喷砂增加喷塑附着力，再通过双层静电喷塑形成铁件半成品，再进行高温烤箱等工序之后，制成成品塑粉：热固性酚醛树脂。塑粉是一种静电喷涂用热固性粉末涂料，具有良好的耐酸性能，力学性能，耐热性能，无毒性能等优点。童车轮子规格：前轮直径29CM、厚度达到5.5CM;后轮直径18CM、厚度达到4.5CM。轮子内部用料是进口尼龙，车子更加有弹性，外部是注塑工艺而成，成膜性高，具有碾磨，抗风化性强；有良好摩擦力，不易打滑；有良好的韧性和硬度，抗uv延展性，不易退色等多种优点。</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DF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25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A1B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B4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5F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F4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篮板尺寸：120*80厘米，纯钢化玻璃于防爆膜。底座尺寸：130*80厘米，伸臂距离地面高3.05，到篮板67厘米，升降范围：1.4m-3.05m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19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A6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B73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2F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7D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6F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5号橡胶材质,无毒无害,耐磨柔软。</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EF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53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72E4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F0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9A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AB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4号TPU4.0加厚材质，柔软不伤脚</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0B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64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7C1D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C3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0F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两联体操垫</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39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规格：≥200×100×10cm，优质纯色防水布，防水隔层，优质海绵。</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0B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95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0CC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ED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94EF7">
            <w:pPr>
              <w:jc w:val="center"/>
              <w:rPr>
                <w:rFonts w:hint="eastAsia" w:ascii="宋体" w:hAnsi="宋体" w:eastAsia="宋体" w:cs="宋体"/>
                <w:i w:val="0"/>
                <w:iCs w:val="0"/>
                <w:color w:val="000000"/>
                <w:sz w:val="18"/>
                <w:szCs w:val="18"/>
                <w:u w:val="none"/>
              </w:rPr>
            </w:pP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07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规格：≥120×60×10cm，优质迷纯色防水布，防水隔层，优质海绵。</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88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21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667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74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54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5C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120*100*100㎝，环保塑料</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F0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06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64D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5E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29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树庄荡桥</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9C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规格：≥280*130*80，黄花梨木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EE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D3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96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89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83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大型户外滑滑梯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E75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规格：≥1560*630*530CM，木质+镀锌管，立柱10*10，板子0.5</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DE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7E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74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C5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9A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大构建-体智能运动套装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C9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1、材质：球体为PP+TPE材质，连接管为PVC材质；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2、数量：996件，共20箱；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大连接器：尺寸≥304*120mm,球体形状为饼圆形，球体以三部分组成，双侧球面以螺纹连接，且无螺丝等任何金属材质，双侧面采用软包胶工艺，使球体包胶面接触地面的时候起到防滑作用，球盖可旋转拆卸，边缘平均分布8个孔，两面轴心各1个孔，共计10个孔。重量低于1.80kg，高于1.65KG；且球体不少于两种色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2）大滑轮球：尺寸≥304*120mm,球体边缘分布8个孔，轴心处为1个通孔，可与其他配件组合成动态的作品；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88型球体：球直径≥88mm，球体720度全方位接头，内部为空心，上下中心各有一个孔，中间层有8个孔，平均分布，孔径18mm，上下两部分通过自锁螺杆进行固定拼装，孔位置为螺纹结构，有效提升产品拼装的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4、特点、功能：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1）球体形状为圆形，色彩鲜艳，安全美观，拉管自动卡位，防止掉落，收取方便、耐寒暑、日晒雨淋，适合在户外进行摆放和使用。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2）以点、线、面、轴为基本元素，低结构，易塑性，拆装方便，可构建出千变万化的固定、变化、流动的运动器械功能，实现一物多用，一物多练，一物多玩。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3）提供了一种跨栏杆与支架通过卡扣接头和固定套间隙卡接配合使得跨栏杆受到踢碰时容易与支架分离的遇踢碰易解体的儿童跨栏架；解决现有技术中存在的孩子容易被跨栏架绊倒受伤的问题。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建构方法简单，只需“插”、“拧”、“拔”三个动作，教师可单独建构，也可教师幼儿共同建构，固定功能可活动前建构，变化功能可活动中建构。5）科学性开展户外体育活动，发展幼儿钻、爬、走、跑、跳、平衡等基本动作；促进幼儿力量、速度、协调、敏捷、柔韧等身体素质的提高，还可以培养幼儿勇敢、坚强、守纪的良好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5、其他：幼儿体育活动汇编一本（北京少年儿童出版社出版），橡胶锤2个。</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82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91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60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7B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2D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steam建构</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34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1.产品主要参数：三孔积木1种类型、≥300块，绳结积木5种类型、≥300根，蝴蝶积木9种类型、≥412块，洞洞积木21种类型、≥628块。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2.主要材质：榉木、椴木、塑料等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3.产品资质：（1）产品获得GB6675-2014产品检验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（2）产品拥有国家专利证书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（3）生产厂家具备资质：国家教育装备行业协会会员；AAA级信用企业单位；拥有专业的讲师团队，提供产品使用培训服务；需获得相关品牌商标认证。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0E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40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D4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F4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15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童话小镇</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38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块/套，材质：松木（碳化+水性清漆），三角形≥70*25*4CM8个块，长方体≥70*10*4CM70块，长方体≥20*10*4CM180块，长方体≥120*10*4CM26块，长方体≥120*5*4CM8块，屋顶板≥130*11*1.5CM4块，屋顶板≥130*11*1.5CM12块，屋顶板≥80*11*1.5CM2块，屋顶板≥80*11*1.5CM6块，烟囱≥10*10*4CM4块，脚垫≥10*10*4CM4块，小黑板≥20*9*1.5CM1块</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A2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7C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68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16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73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户外攀爬架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A8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规格：≥3*1.5*2米，采用进口黄花梨木，纯实木，手工打磨，光滑毛刺</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D7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48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C1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E0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79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双人三轮车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99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116x50x63cm，材料钢管：原材料是镀锌焊管，主架钢管规格直径38mm和28mm,厚度为≥1.8mm。车斗底板采用5mm厚度的优质优质PE板。扶手、坐垫及脚踏板均采用优质ABS加工而成，美观耐用。钢管工艺流程：先切割规定尺寸，进行去油处理，经过精细打磨抛光，喷砂增加喷塑附着力，再通过双层静电喷塑形成铁件半成品，再进行高温烤箱等工序之后，制成成品塑粉：热固性酚醛树脂。塑粉是一种静电喷涂用热固性粉末涂料，具有良好的耐酸性能，力学性能，耐热性能，无毒性能等优点。童车轮子规格：前轮直径29CM、厚度达到5.5CM;后轮直径18CM、厚度达到4.5CM。轮子内部用料是进口尼龙，车子更加有弹性，外部是注塑工艺而成，成膜性高，具有碾磨，抗风化性强；有良好摩擦力，不易打滑；有良好的韧性和硬度，抗uv延展性，不易退色等多种优点。</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5D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18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95D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D4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3D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手推车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D0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90x35x54cm，材料钢管：原材料是镀锌焊管，主架钢管规格直径38mm和28mm,厚度为≥1.8mm。车斗底板采用≥5mm厚度的优质优质PE板。扶手、坐垫及脚踏板均采用优质ABS加工而成，美观耐用。钢管工艺流程：先切割规定尺寸，进行去油处理，经过精细打磨抛光，喷砂增加喷塑附着力，再通过双层静电喷塑形成铁件半成品，再进行高温烤箱等工序之后，制成成品塑粉：热固性酚醛树脂。塑粉是一种静电喷涂用热固性粉末涂料，具有良好的耐酸性能，力学性能，耐热性能，无毒性能等优点。童车轮子规格：前轮直径29CM、厚度达到5.5CM;后轮直径18CM、厚度达到4.5CM。轮子内部用料是进口尼龙，车子更加有弹性，外部是注塑工艺而成，成膜性高，具有碾磨，抗风化性强；有良好摩擦力，不易打滑；有良好的韧性和硬度，抗uv延展性，不易退色等多种优点。</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CD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A7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016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64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CB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双人消防</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53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110x54x63cm，材料钢管：原材料是镀锌焊管，主架钢管规格直径38mm和28mm,厚度为≥1.8mm。车斗底板采用≥5mm厚度的优质优质PE板。扶手、坐垫及脚踏板均采用优质ABS加工而成，美观耐用。钢管工艺流程：先切割规定尺寸，进行去油处理，经过精细打磨抛光，喷砂增加喷塑附着力，再通过双层静电喷塑形成铁件半成品，再进行高温烤箱等工序之后，制成成品塑粉：热固性酚醛树脂。塑粉是一种静电喷涂用热固性粉末涂料，具有良好的耐酸性能，力学性能，耐热性能，无毒性能等优点。童车轮子规格：前轮直径29CM、厚度达到5.5CM;后轮直径18CM、厚度达到4.5CM。轮子内部用料是进口尼龙，车子更加有弹性，外部是注塑工艺而成，成膜性高，具有碾磨，抗风化性强；有良好摩擦力，不易打滑；有良好的韧性和硬度，抗uv延展性，不易退色等多种优点。</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19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FF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FE6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9F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A1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豪华平衡（带扶手）</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29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41x36x50cm，材料钢管：原材料是镀锌焊管，主架钢管规格直径38mm和28mm,厚度为≥1.8mm。车斗底板采用≥5mm厚度的优质优质PE板。扶手、坐垫及脚踏板均采用优质ABS加工而成，美观耐用。钢管工艺流程：先切割规定尺寸，进行去油处理，经过精细打磨抛光，喷砂增加喷塑附着力，再通过双层静电喷塑形成铁件半成品，再进行高温烤箱等工序之后，制成成品塑粉：热固性酚醛树脂。塑粉是一种静电喷涂用热固性粉末涂料，具有良好的耐酸性能，力学性能，耐热性能，无毒性能等优点。童车轮子规格：前轮直径29CM、厚度达到5.5CM;后轮直径18CM、厚度达到4.5CM。轮子内部用料是进口尼龙，车子更加有弹性，外部是注塑工艺而成，成膜性高，具有碾磨，抗风化性强；有良好摩擦力，不易打滑；有良好的韧性和硬度，抗uv延展性，不易退色等多种优点。</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F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39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27C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4E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36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篮球收纳架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36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规格：≥139*35*112CM,钢材，高温烤漆工艺，不易掉漆，不易生锈，万向轮。</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16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7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A1E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18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6B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交通标志（塑料）</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E9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27件1套（高68，宽22)环保材质，做工优良，无毛刺表面平整，</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14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F0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A3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97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7B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可调节跨栏</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6A4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4组1套（2桶+1杆为1组） 环保材质，材质加厚，色彩绚丽。</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2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4E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07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69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91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05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规格：≥137*124.5*90-150CM,主体钢管、杠面玻璃钢，底座≥40*80MM方管，连接≥20*40MM方管，立柱≥50*50MM方管。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3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5C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75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BB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05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C2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规格：≥180*166*90-150㎝，主体钢管、杠面玻璃钢，底座≥40*80MM方管，连接≥40*40MM方管，立柱50*50MM方管。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BF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41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E2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A3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59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A0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规格：≥50*80CM，优良加厚硬木+优质毛毡。</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BE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DB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49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81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50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幼儿小山羊</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F7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尺寸:升降≥45-60CM，PU皮+优质钢材</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5C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60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2D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2D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ED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不倒翁跨栏</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3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5个/套（15、23、30、40、50CM各1个）直径≥2.2CM,ABS材质，健康无味、耐晒。</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C3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07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5CA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BE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C6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立定跳远垫</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24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橡胶材质,长≥250CM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F5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88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981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C9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1D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幼儿体操圈</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06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扁口，直径≥60cm，优选半软性材质，柔软耐用不易断</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D2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85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57AF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DD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4D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幼儿体操圈</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74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扁口，直径≥50cm，优选半软性材质，柔软耐用不易断</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B0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3D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092F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B1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25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滑板车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89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规格：≥40*42CM，环保材质，底部4轮设计，360度转向滑行。</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7A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21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D2E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22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8E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风火轮(不锈钢手柄)</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95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规格：≥33cm（中）50个1箱，环保ABS塑料，色彩鲜艳。</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37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01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24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87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59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跳跳袋（数字）</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BB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40个1套 采用优质耐磨布料，耐磨耐折，防水防潮，简单易折叠</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F5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62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D2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3C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79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彩虹伞</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73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规格：≥6m 210T环保聚酯纤维+210D环保牛津布，高密度腈纶织带，环保水性染色，耐磨，防水，厚实。</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44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64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9B0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5B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B9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投靶器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83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规格：≥150*160CM，加厚牛津布+PVS塑料</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92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E8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67F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81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0E0B7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四方形跳箱</w:t>
            </w:r>
          </w:p>
        </w:tc>
        <w:tc>
          <w:tcPr>
            <w:tcW w:w="3329" w:type="pct"/>
            <w:tcBorders>
              <w:top w:val="single" w:color="000000" w:sz="4" w:space="0"/>
              <w:left w:val="single" w:color="000000" w:sz="4" w:space="0"/>
              <w:bottom w:val="nil"/>
              <w:right w:val="single" w:color="000000" w:sz="4" w:space="0"/>
            </w:tcBorders>
            <w:shd w:val="clear" w:color="auto" w:fill="FFFFFF"/>
            <w:vAlign w:val="center"/>
          </w:tcPr>
          <w:p w14:paraId="528E3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4个/套，规格：≥90*75*150CM，外皮：加厚防水PVC布，内胆：EPE+高密度再生棉。</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4475A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61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DA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9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92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1/4圆平衡板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8F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1/4圆平衡板，环保PE材质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2C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E4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A14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E8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86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手脚同步</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C0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规格：≥240*120CM,橡胶材质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89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8F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28E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FF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CB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独木桥</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E66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规格：≥长3米、面宽15CM*高30CM，采用进口黄花梨木，纯实木，手工打磨，光滑毛刺</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09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19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ED4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CC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D8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七彩滚筒多人协力车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4C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规格：≥246*68*62CM，环保塑料PP</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36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52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F9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98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A9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过河石</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7F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11件套,环保塑料PVS</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91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27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319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C1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BE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软飞碟</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E5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规格：≥19.5*厚2CM,环保塑料PVS</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41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17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FF3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9F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73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十向拔河绳</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27F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加厚牛津布</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EA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8B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FB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20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88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呼啦圈架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BA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放直径≥60CM的呼啦圈，塑料PVS</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BD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15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CC2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76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525" w:type="pct"/>
            <w:tcBorders>
              <w:top w:val="single" w:color="000000" w:sz="4" w:space="0"/>
              <w:left w:val="single" w:color="000000" w:sz="4" w:space="0"/>
              <w:bottom w:val="nil"/>
              <w:right w:val="single" w:color="000000" w:sz="4" w:space="0"/>
            </w:tcBorders>
            <w:shd w:val="clear" w:color="auto" w:fill="FFFFFF"/>
            <w:vAlign w:val="center"/>
          </w:tcPr>
          <w:p w14:paraId="1EC31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爬行隧道</w:t>
            </w:r>
          </w:p>
        </w:tc>
        <w:tc>
          <w:tcPr>
            <w:tcW w:w="3329" w:type="pct"/>
            <w:tcBorders>
              <w:top w:val="single" w:color="000000" w:sz="4" w:space="0"/>
              <w:left w:val="single" w:color="000000" w:sz="4" w:space="0"/>
              <w:bottom w:val="nil"/>
              <w:right w:val="single" w:color="000000" w:sz="4" w:space="0"/>
            </w:tcBorders>
            <w:shd w:val="clear" w:color="auto" w:fill="FFFFFF"/>
            <w:vAlign w:val="center"/>
          </w:tcPr>
          <w:p w14:paraId="6CEE6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规格：≥180*48CM，钢圈+尼龙布</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45A5A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A5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2A7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E2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90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齐步走协力鞋</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118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三人，规格：≥58*11CM,环保塑料</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DF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62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087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7C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59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拱门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77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规格：≥高72CM,宽58CM，滚塑，八个/套。</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5A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FB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6D7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26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87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四座动物车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93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规格：≥155*34*67㎝，滚塑</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51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40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80D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8D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B1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手推车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FE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规格：≥86*36*41，滚塑</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82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D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FC1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6B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E0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四色带网轮胎</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58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规格：≥φ51*23㎝，注塑</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6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5C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E97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D4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E6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辛鸟梯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4B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规格：≥总长6米*宽1米，牛津面料+珍珠棉</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53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EA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550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3A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1B034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流星球</w:t>
            </w:r>
          </w:p>
        </w:tc>
        <w:tc>
          <w:tcPr>
            <w:tcW w:w="3329" w:type="pct"/>
            <w:tcBorders>
              <w:top w:val="single" w:color="000000" w:sz="4" w:space="0"/>
              <w:left w:val="single" w:color="000000" w:sz="4" w:space="0"/>
              <w:bottom w:val="nil"/>
              <w:right w:val="single" w:color="000000" w:sz="4" w:space="0"/>
            </w:tcBorders>
            <w:shd w:val="clear" w:color="auto" w:fill="FFFFFF"/>
            <w:noWrap/>
            <w:vAlign w:val="center"/>
          </w:tcPr>
          <w:p w14:paraId="05D12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规格：≥长75CM,发泡球+软面料</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4E1CC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E8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BEA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84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2C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户外材料收纳柜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73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规格：≥30米定制；防腐木定制为3个柜子</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52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48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03C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3F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140C4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旗杆</w:t>
            </w:r>
          </w:p>
        </w:tc>
        <w:tc>
          <w:tcPr>
            <w:tcW w:w="3329" w:type="pct"/>
            <w:tcBorders>
              <w:top w:val="single" w:color="000000" w:sz="4" w:space="0"/>
              <w:left w:val="single" w:color="000000" w:sz="4" w:space="0"/>
              <w:bottom w:val="nil"/>
              <w:right w:val="single" w:color="000000" w:sz="4" w:space="0"/>
            </w:tcBorders>
            <w:shd w:val="clear" w:color="auto" w:fill="FFFFFF"/>
            <w:noWrap/>
            <w:vAlign w:val="center"/>
          </w:tcPr>
          <w:p w14:paraId="51782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规格：≥高10米，含底座的基础</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0D11F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1A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24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81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AE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民间传统体育游戏</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A3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1.产品主要参数：主要有39种不同材料共计166件，主要分为两大类别：体能主导类和技能主导类；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2.主要材质：木质、铁质、塑料、聚酯纤维、铜版纸等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3：产品资质：（1）产品获得国家GB6675-2014产品检验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（2）拥有详细的产品实施方案，技法幼儿创造力，让幼儿拥有无限创意空间。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（3）生产厂家需具备资质：国家教育装备行业协会会员；AAA级信用企业单位；拥有专业的讲师团队，提供产品使用培训服务；需获得相关品牌商标认证。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B0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0A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DA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50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8D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园长办公桌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D7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规格：≥160*160*75CM，基材采用优质E0级实木颗粒板，经过高温、高压、防虫、 防腐等化学处理，抗弯力强，不易变形，耐磨度、耐酸度、耐湿度达到国家级标准；面材：采用E1级三聚氢胺基材,耐磨、防腐蚀、不助燃的特点，采用优质厚度为2.0mmPVC塑料热溶固体胶高温固封，不易脱落；采用优质五金件，所有五金件作防锈、防腐处理，经久耐用。钢脚部分均选用国家A级冷轧钢，采用压模成型和高频焊接的工艺，经久耐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6D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D2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83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A8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ED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CE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常规，优质网布，光泽度好，透气性强，柔软而富有韧性，手感舒适，高频热压机加工成型不锈钢钢架，座垫可承250Kg压力经过耐酸碱、防虫、防腐特殊处理，结构牢固，内置高强度蛇形弹簧，弹力大、强度高、韧性好、不易变形，采用优质45#发泡海绵，软硬适中、回弹迅速、不变形，坐感舒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02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E5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1E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99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6D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D6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规格：≥320*40*200CM，基材采用优质E0级实木颗粒板，经过高温、高压、防虫、 防腐等化学处理，抗弯力强，不易变形，耐磨度、耐酸度、耐湿度达到国家级标准；面材：采用E1级三聚氢胺基材,耐磨、防腐蚀、不助燃的特点，采用优质厚度为2.0mmPVC塑料热溶固体胶高温固封，不易脱落；采用优质五金件，所有五金件作防锈、防腐处理，经久耐用。钢脚部分均选用国家A级冷轧钢，采用压模成型和高频焊接的工艺，经久耐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FE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B1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3A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4A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EB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CE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规格：≥长240*85*70CM,3人位材质工艺说明：采用优质科技布， 高弹性阻燃定型海绵，回弹性能好，不变形，坐感舒适。实木脚</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17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98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9F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3A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6E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F8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规格：≥70*42+50*36CM，实木多层板。</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E0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59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A0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9E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C2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茶水柜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1E0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规格：≥100*40*81CM，奶白色圆角柜，E1级实木颗粒板+玻璃。</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1E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95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2E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E9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5A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副园长办公桌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79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规格：≥160*70*75CM，桌面与柜门采用优质MDF纤维板材质，约30MM加厚面板，材桌腿采用加粗钢架材质，40*20MM的钢材，厚实面板结合加粗桌腿，支撑均衡、受力不易弯曲变形。</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37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FF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654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EC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E8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ED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常规，优质网布，光泽度好，透气性强，柔软而富有韧性，手感舒适，高频热压机加工成型不锈钢钢架，座垫可承250Kg压力经过耐酸碱、防虫、防腐特殊处理，结构牢固，内置高强度蛇形弹簧，弹力大、强度高、韧性好、不易变形，采用优质45#发泡海绵，软硬适中、回弹迅速、不变形，坐感舒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5E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37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EEC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08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DC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CC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规格：≥180*87CM,材质工艺说明：采用优质棉麻面料， 高弹性阻燃定型海绵，回弹性能好，不变形，坐感舒适。实木脚</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95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C0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57F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FB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A6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08F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规格：≥1200*600*450CM,橡胶木+实木粗腿。海绵填充，麻布</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4C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C9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15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8B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10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33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规格：≥140*60*110CM，采用E1级环保三聚氰胺免漆板，台面2.5公分厚，其它1.5公分厚，腿采用1.0的钢架。厚实面板结合加粗桌腿，支撑均衡、受力不易弯曲变形。</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EA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8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697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5B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B2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CB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常规，优质网布，光泽度好，透气性强，柔软而富有韧性，手感舒适，高频热压机加工成型不锈钢钢架，座垫可承250Kg压力经过耐酸碱、防虫、防腐特殊处理，结构牢固，内置高强度蛇形弹簧，弹力大、强度高、韧性好、不易变形，采用优质45#发泡海绵，软硬适中、回弹迅速、不变形，坐感舒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E1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2D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503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F0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525" w:type="pct"/>
            <w:tcBorders>
              <w:top w:val="single" w:color="000000" w:sz="4" w:space="0"/>
              <w:left w:val="nil"/>
              <w:bottom w:val="single" w:color="000000" w:sz="4" w:space="0"/>
              <w:right w:val="nil"/>
            </w:tcBorders>
            <w:shd w:val="clear" w:color="auto" w:fill="FFFFFF"/>
            <w:vAlign w:val="center"/>
          </w:tcPr>
          <w:p w14:paraId="6CC6E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D8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1门3抽≥800*400*1200MM，采用E1级环保三聚氰胺纤维板，防火耐磨板贴面。</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C3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60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C47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53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EF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BD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规格：≥1400*600*750MM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桌面与柜门采用优质MDF纤维板材质，约30MM加厚面板，材桌腿采用加粗钢架材质，40*20MM的钢材，厚实面板结合加粗桌腿，支撑均衡、受力不易弯曲变形。</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29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15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810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0C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58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89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常规，优质网布，光泽度好，透气性强，柔软而富有韧性，手感舒适，高频热压机加工成型不锈钢钢架，座垫可承250Kg压力经过耐酸碱、防虫、防腐特殊处理，结构牢固，内置高强度蛇形弹簧，弹力大、强度高、韧性好、不易变形，采用优质45#发泡海绵，软硬适中、回弹迅速、不变形，坐感舒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3D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0E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31C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09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22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892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规格：≥1400*600*750,桌面与柜门采用优质MDF纤维板材质，约30MM加厚面板，材桌腿采用加粗钢架材质，40*20MM的钢材，厚实面板结合加粗桌腿，支撑均衡、受力不易弯曲变形。</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A5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95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22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96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EB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D0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常规，优质纤维皮，细纹结构，透气性强，柔软而富有韧性，手感舒适。高频热压机加工成型多层弯曲钢架，可承250Kg压力经过耐酸碱、防虫、防腐特殊处理，结构牢固，优质不锈钢五星脚架，靠背可后仰175度，具有腿部支撑。内衬45#高密度海绵，软硬适中，回弹性能好，不变形，坐感舒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18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8D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DA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6A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28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主席椅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E5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常规，优质黑色韩皮，皮面光泽度好，透气性强，柔软而富有韧性，手感舒适，高频热压机加工成型多层弯曲木板，可承250Kg压力经过耐酸碱、防虫、防腐特殊处理，结构牢固，内置高强度蛇形弹簧，弹力大、强度高、韧性好、不易变形，采用优质45#发泡海绵，软硬适中、回弹迅速、不变形，坐感舒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19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49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5BDD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3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8E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可折叠条桌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B6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规格：≥1200*400*750基材采用E1级环保三聚氰胺纤维板，防火耐磨板贴面，E1级、密度700kg/m3以上，产品质量达到现行优品标准，甲醛释放量符合国家GB18580-2001E1级标准。330钢架脚.PU包边脚轮</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1B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9F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7F0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6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D3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培训椅</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CC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规格：≥51*88CM，椅子稳固三角支撑结构，椅背采用优质透气网布，写字板铝合金底座支撑，可自由旋转角度，坐垫高密度回弹海绵，透气网布面料，椅架全免钢管椅架，静电喷漆防锈处理。</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BD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4C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75E6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EE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B2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中型会议室桌子</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29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142875</wp:posOffset>
                  </wp:positionV>
                  <wp:extent cx="9525" cy="8255"/>
                  <wp:effectExtent l="0" t="0" r="0" b="0"/>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4"/>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142875</wp:posOffset>
                  </wp:positionV>
                  <wp:extent cx="9525" cy="8255"/>
                  <wp:effectExtent l="0" t="0" r="0" b="0"/>
                  <wp:wrapNone/>
                  <wp:docPr id="9" name="图片_2_SpCnt_1"/>
                  <wp:cNvGraphicFramePr/>
                  <a:graphic xmlns:a="http://schemas.openxmlformats.org/drawingml/2006/main">
                    <a:graphicData uri="http://schemas.openxmlformats.org/drawingml/2006/picture">
                      <pic:pic xmlns:pic="http://schemas.openxmlformats.org/drawingml/2006/picture">
                        <pic:nvPicPr>
                          <pic:cNvPr id="9" name="图片_2_SpCnt_1"/>
                          <pic:cNvPicPr/>
                        </pic:nvPicPr>
                        <pic:blipFill>
                          <a:blip r:embed="rId4"/>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142875</wp:posOffset>
                  </wp:positionV>
                  <wp:extent cx="9525" cy="15875"/>
                  <wp:effectExtent l="0" t="0" r="0" b="0"/>
                  <wp:wrapNone/>
                  <wp:docPr id="11" name="图片_2_SpCnt_2"/>
                  <wp:cNvGraphicFramePr/>
                  <a:graphic xmlns:a="http://schemas.openxmlformats.org/drawingml/2006/main">
                    <a:graphicData uri="http://schemas.openxmlformats.org/drawingml/2006/picture">
                      <pic:pic xmlns:pic="http://schemas.openxmlformats.org/drawingml/2006/picture">
                        <pic:nvPicPr>
                          <pic:cNvPr id="11" name="图片_2_SpCnt_2"/>
                          <pic:cNvPicPr/>
                        </pic:nvPicPr>
                        <pic:blipFill>
                          <a:blip r:embed="rId5"/>
                          <a:stretch>
                            <a:fillRect/>
                          </a:stretch>
                        </pic:blipFill>
                        <pic:spPr>
                          <a:xfrm>
                            <a:off x="0" y="0"/>
                            <a:ext cx="9525" cy="158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142875</wp:posOffset>
                  </wp:positionV>
                  <wp:extent cx="9525" cy="15875"/>
                  <wp:effectExtent l="0" t="0" r="0" b="0"/>
                  <wp:wrapNone/>
                  <wp:docPr id="12" name="图片_2_SpCnt_3"/>
                  <wp:cNvGraphicFramePr/>
                  <a:graphic xmlns:a="http://schemas.openxmlformats.org/drawingml/2006/main">
                    <a:graphicData uri="http://schemas.openxmlformats.org/drawingml/2006/picture">
                      <pic:pic xmlns:pic="http://schemas.openxmlformats.org/drawingml/2006/picture">
                        <pic:nvPicPr>
                          <pic:cNvPr id="12" name="图片_2_SpCnt_3"/>
                          <pic:cNvPicPr/>
                        </pic:nvPicPr>
                        <pic:blipFill>
                          <a:blip r:embed="rId5"/>
                          <a:stretch>
                            <a:fillRect/>
                          </a:stretch>
                        </pic:blipFill>
                        <pic:spPr>
                          <a:xfrm>
                            <a:off x="0" y="0"/>
                            <a:ext cx="9525" cy="158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规格：≥3200*1200*750MM，F1级三聚氰胺板环保板材，灵性圆角造弄，质感轻奢金属脚，桌面嵌入式双面插座电线系统。</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C7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E2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13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9F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9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64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规格：≥80*40*200CM面材：采用E1级板，基材为E1级或以上优质环保三聚氰胺板，板厚1.6CM。玻璃框架+铝合金。</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9D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80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0D88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B4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B9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实木儿童床（三层）</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B2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140cm*70cm*150cm,原木进口樟子松，床脚≥5.5*5.5cm，床方方厚度≥2.8cm，每套床分三层，一套有三个床位。底层为抽屉式，另两层为高低式松木材质，烤漆工艺，光滑平整，优质五金加固,五金为镀锌螺钉8cm，内置镀锌螺母，具体按活动室墙面尺寸定做.（高层护栏加高）</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5F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A6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14:paraId="0201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AE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BD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原木长方6人桌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2C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尺寸≥120*60*55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木，进口樟子松，一级板材，板材厚度≥1.7cm做好的成品，桌子脚≥5.5*5.5cm，成品不小于≥5.2cm，长方形色泽天然，环保水性清漆，无毒、无异味，优质五金加固,五金为镀锌螺钉8cm，内置螺母。光滑平整,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9C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B1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2E85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AF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C5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单层4人方形桌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2D6E3">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尺寸≥60*60*50 原木，进口樟子松，一级板材，板材厚度≥1.7cm做好的成品，桌子脚≥5.5*5.5cm，成品不小于≥5.2cm长方形，色泽天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然，环保水性清漆，无毒、无异味,优质五金加固，五金为镀锌螺钉8cm，内置螺母光滑平整,可拆卸和组装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E7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77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13B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69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AA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原木4人圆形桌</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273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尺寸≥60*55，原木进口樟子松，一级板材板材厚度≥1.7cm做好的成品，桌子脚≥5.5*5.5cm，成品不小于≥5.2cm,圆形 色泽天然，环保水性清漆，无毒、无异味，优质五金加固,五金为镀锌螺钉8cm，内置螺母,光滑平整,可拆卸和组装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46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1F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708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D9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3F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笑脸樟子松椅子</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56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尺寸按大、中、小三个年龄段具体适宜尺寸定做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原木，樟子松，一级板材桌子脚≥2.2*2.4cm ,凳面厚度1.6cm，色泽天然，环保水性清漆光滑平整。</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FA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D0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14:paraId="1D08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7C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A4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阶梯柜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BC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尺寸≥120*30*80cm原木，进口樟子松，一级板材，板材厚度≥1.7cm做好的成品，色泽天然，环保水性清漆，无毒、无异味，优质五金加固,光滑平整，无后板,可拆卸和组装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C4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AC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7C2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9A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BD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玩具柜（三格无背板）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17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尺寸≥120*30*80cm原木，进口樟子松，一级板材，板材厚度≥1.7cm做好的成品，色泽天然，环保水性清漆，无毒、无异味，优质五金加固,光滑平整，无后板,可拆卸和组装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F8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07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A8C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82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62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玩具柜（6格无背板）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F8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尺寸≥120*30*80cm原木，进口樟子松，一级板材，板材厚度≥1.7cm做好的成品，色泽天然，环保水性清漆，优质五金加固,光滑平整，可拆卸和组装，无后板。</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AA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A1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7E7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E9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3B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玩具柜（6格横竖柜无背板）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BE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尺寸≥120*30*80cm原木，进口樟子松，一级板材，板材厚度≥1.7cm做好的成品，色泽天然，环保水性清漆，无毒、无异味，优质五金加固,光滑平整，可拆卸和组装，无后板。</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1A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80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23C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9A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33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玩具柜（五格无背板）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24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尺寸≥120*30*80原木，进口樟子松，一级板材，板材厚度≥1.7cm做好的成品，色泽天然，环保水性清漆，无毒、无异味，优质五金加固,光滑平整，可拆卸和组装，无后板。</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3B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4F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180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AC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64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D0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规格：≥100*30*90CM，原木，进口樟子松，一级板材，板材厚度≥1.7cm做好的成品，色泽天然，环保水性清漆，无毒、无异味，优质五金加固,光滑平整，可拆卸和组装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32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3F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F48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A2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BE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移动毛巾架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2E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100*40*100CM，每个挂钩之间间距为≥10cm，不少于40个挂钩原木，进口樟子松，一级板材，板材厚度≥1.7cm做好的成品，色泽天然，环保水性清漆，无毒、无异味，优质五金加固,五金为镀锌螺钉8cm，内置螺母，光滑平整，</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08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21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A31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19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41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移动美工柜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A56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规格：≥60*50*85CM原木，进口樟子松，一级板材，板材厚度≥1.7cm做好的成品，色泽天然，环保水性清漆，无毒、无异味，光滑平整，可拆卸和组装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84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76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6ED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CA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68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多功能双面黑板柜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56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规格：≥117*30*120cm原木，进口樟子松，一级板材，板材厚度≥1.7cm做好的成品，色泽天然，环保水性清漆，无毒、无异味，优质五金加固,光滑平整,可拆卸和组装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D7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52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F07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1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F7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转角柜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2B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尺寸≥100*30*80原木，进口樟子松，一级板材，板材厚度≥1.8cm做好的成品，大于≥1.7cm，色泽天然，环保水性清漆，优质五金加固,光滑平整，可拆卸和组装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23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11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8F8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E1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8E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实木口杯柜（配20升保温桶）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E0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尺寸≥63cm*43cm*81cm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尺寸为≥9cm*10cm无毒、无异味，优质五金加固,五金为镀锌螺钉≥8cm，内置螺母光滑平整，进口樟子松。一级板材，板材厚度≥1.8cm做好的成品</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1E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DE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B42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7B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525" w:type="pct"/>
            <w:tcBorders>
              <w:top w:val="single" w:color="000000" w:sz="4" w:space="0"/>
              <w:left w:val="single" w:color="000000" w:sz="4" w:space="0"/>
              <w:bottom w:val="nil"/>
              <w:right w:val="single" w:color="000000" w:sz="4" w:space="0"/>
            </w:tcBorders>
            <w:shd w:val="clear" w:color="auto" w:fill="FFFFFF"/>
            <w:vAlign w:val="center"/>
          </w:tcPr>
          <w:p w14:paraId="6C3B9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书包柜</w:t>
            </w:r>
          </w:p>
        </w:tc>
        <w:tc>
          <w:tcPr>
            <w:tcW w:w="3329" w:type="pct"/>
            <w:tcBorders>
              <w:top w:val="single" w:color="000000" w:sz="4" w:space="0"/>
              <w:left w:val="single" w:color="000000" w:sz="4" w:space="0"/>
              <w:bottom w:val="nil"/>
              <w:right w:val="single" w:color="000000" w:sz="4" w:space="0"/>
            </w:tcBorders>
            <w:shd w:val="clear" w:color="auto" w:fill="FFFFFF"/>
            <w:vAlign w:val="center"/>
          </w:tcPr>
          <w:p w14:paraId="5025E3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尺寸≥120*30*80cm原木，进口樟子松，一级板材，板材厚度≥1.8cm做好的成品，≥1.7cm，色泽天然，环保水性清漆，无毒、无异味，优质五金加固,光滑平整,可拆卸和组装</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31F94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nil"/>
              <w:right w:val="single" w:color="000000" w:sz="4" w:space="0"/>
            </w:tcBorders>
            <w:shd w:val="clear" w:color="auto" w:fill="FFFFFF"/>
            <w:noWrap/>
            <w:vAlign w:val="center"/>
          </w:tcPr>
          <w:p w14:paraId="1C208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137E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89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CE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长圆拼接8人操作台</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86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规格：≥240*120*55cm原木，进口樟子松，一级板材，板材厚度≥1.8cm做好的成品，大于≥1.7cm，色泽天然，环保水性清漆，无毒、无异味，优质五金加固,光滑平整,可拆卸和组装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6E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9D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937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FA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5A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幼儿主题墙</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53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根据现场定制（3个班级）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聚酯纤维板</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3F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EF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94F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E5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65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教师用书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333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详见目录清单</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E6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3C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8D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BE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C9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儿童阅览图书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60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详见目录清单</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85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D1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07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40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525" w:type="pct"/>
            <w:tcBorders>
              <w:top w:val="nil"/>
              <w:left w:val="single" w:color="000000" w:sz="4" w:space="0"/>
              <w:bottom w:val="single" w:color="000000" w:sz="4" w:space="0"/>
              <w:right w:val="single" w:color="000000" w:sz="4" w:space="0"/>
            </w:tcBorders>
            <w:shd w:val="clear" w:color="auto" w:fill="FFFFFF"/>
            <w:vAlign w:val="center"/>
          </w:tcPr>
          <w:p w14:paraId="5DCDB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400万全彩半球摄像机</w:t>
            </w:r>
          </w:p>
        </w:tc>
        <w:tc>
          <w:tcPr>
            <w:tcW w:w="3329" w:type="pct"/>
            <w:tcBorders>
              <w:top w:val="single" w:color="000000" w:sz="4" w:space="0"/>
              <w:left w:val="single" w:color="000000" w:sz="4" w:space="0"/>
              <w:bottom w:val="single" w:color="000000" w:sz="4" w:space="0"/>
              <w:right w:val="nil"/>
            </w:tcBorders>
            <w:shd w:val="clear" w:color="auto" w:fill="FFFFFF"/>
            <w:vAlign w:val="center"/>
          </w:tcPr>
          <w:p w14:paraId="67D9A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在2560x1440下分辨力可达到1400TVL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靶面尺寸为1/1.8英寸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需支持IP66防尘防水。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支持DC12V或poe供电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内置1个麦克风，1个RJ45网络接口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信噪比不小于55dB。</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B7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7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4825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B7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525" w:type="pct"/>
            <w:tcBorders>
              <w:top w:val="nil"/>
              <w:left w:val="single" w:color="000000" w:sz="4" w:space="0"/>
              <w:bottom w:val="single" w:color="000000" w:sz="4" w:space="0"/>
              <w:right w:val="single" w:color="000000" w:sz="4" w:space="0"/>
            </w:tcBorders>
            <w:shd w:val="clear" w:color="auto" w:fill="FFFFFF"/>
            <w:vAlign w:val="center"/>
          </w:tcPr>
          <w:p w14:paraId="2F269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400万全彩枪型摄像机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245E0">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最大分辨率2560 × 1440 @25 fps，靶面尺寸为1/1.8英寸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最低照度彩色：0.0001 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内置1个麦克风，1个报警输入，1个报警输出，1个音频输入，1个音频输出接口。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白光补光时可识别不小于30米处的人体。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摄像机水平视场角不小于99°，垂直视场角不小于55°。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同一静止场景相同图像质量下，设备在H.264或H.265编码方式时，开启智能编码功能和不开启智能编码相比，码率节约80%。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不低于IP66防尘防水等级。</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7A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8B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4BB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CA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DB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接入POE供电交换机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B3735">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配置：可用百兆PoE电接口数量≥16，千兆电口数量≥1，千兆光电复用口≥1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交换容量≥7.2 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转发性能≥5.36 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提供CQC认证证书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支持自适应802.3af/at供电标准，整机最大输出功率≥130W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支持8芯供电，支持6KV防浪涌（PoE口）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支持高优先级端口数量≥8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 支持最远250m传输</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18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E3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94F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45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0F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光纤收发器发送端(4口）</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6985F">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1:4个10/100BaseT（X）自适应RJ45接口；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2:1个100BaseFX以太网光纤FC接口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3:单模单纤，传输距离可达20公里；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4:支持IEEE802.3、IEEE802.3u、IEEE802.3x网络标准；</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77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C4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81A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E9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F1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光纤收发器接收端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BED59">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配置：可用百兆电接口数量≥1，百兆光纤FC接口数量≥1；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提供公安部型检报告，防护等级:IP20；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4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71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EA76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6A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3B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壁挂机柜（9U)</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BF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 尺寸：600 毫米(宽) x 450 毫米(深) x500 毫米(高)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02. 工作温湿度：-20—70℃， 5—95%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03. 主要材料：≥1.0mm 冷轧钢板 </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DC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BC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6EA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86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8E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网络存储服务器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单设备包含112T企业级硬盘</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5E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具有2个HDMI接口、2个VGA接口、2个RJ45千兆网络接口、2个USB2.0接口、2个USB3.0接口、1个RS232接口、1个RS485接口（可接入RS485键盘）、1个eSata接口，1个CVBS接口；具有1路音频输入接口、2路音频输出接口，16路报警输入接口、9路报警输出接口（其中第9路支持受控直流12V输出）；具有1路直流12V输出接口；可内置16个SATA接口硬盘单设备包含112T企业级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可接入1T、2T、3T、4T、6T、8T、10T、12TB、14TB、16TB、18TB容量的SATA接口硬盘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可接入64路分辨率为1920×1080的视频图像，支持最大接入带宽640Mbps，最大存储带宽640Mbps，最大转发带宽640Mbps，最大回放带宽640Mbps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设备具有2个HDMI接口，2个VGA接口，1个CVBS接口，支持3组异源输出，每组输出可独立配置全局音频预览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HDMI接口最大支持8K输出，当一路输出8K时，另一路最高支持1080P输出；两个HDMI接口可同时支持双4K异源输出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CVBS接口支持10档亮度调节；支持PAL和NTSC制式切换；CVBS最大支持16分屏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显示输出分辨率具有8K(7680×4320)/30Hz, 4K(3840×2160)/60Hz、4K(3840×2160)/30Hz、2K（2560×1440）/60Hz，1080P（1920×1080）/60Hz，UXGA（1600×1200）/60Hz，SXGA（1280×1024）/60Hz，720P（1280×720）/60Hz，XGA（1024×768）/60Hz设置选项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 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09. 支持同时接入多台测温人脸门禁一体机，可在同一界面上实时显示通道的过人信息，可动态弹窗展示来访人员认证信息、是否戴口罩、体温信息等，并语音播报体温异常、未戴口罩等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最大可接入64路支持高空抛物行为检测的IPC，可联动录像、抓图、蜂鸣报警、预置点、邮件、本地报警输出、IPC报警输出以及日志记录；支持按通道、日期对高空抛物行为进行录像检索，以及关联录像回放，并导出图片；支持在电脑客户端和手机客户端展示高空抛物事件、回放高空抛物轨迹信息；支持在本地预览界面实时展示高空抛物事件轨迹并弹窗回放轨迹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接入带有人体测温功能的IPC，支持在预览界面以卡片形式实时展示体温信息，体温正常为绿色，体温异常为红色，支持根据体温状态联动语音输出，语音支持“体温正常”、“体温异常”。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支持按体温状态、温度范围检索人脸图片</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68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5F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EA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C0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B9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高清监视器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20A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支持1920 × 1080高清显示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178°/178°广视角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爱眼不闪屏，低蓝光设计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三边超窄边框，纤薄机身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HDMI、VGA等接口，丰富连接性和兼容性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采用 3D 降噪技术，图像鲜艳明亮，呈现真实细节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支持软件展频技术可降低 EMI 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 支持VESA壁挂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09. 显示尺寸：43 inch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屏幕可视区域：940.896 (H) mm × 529.254 (V)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物理分辨率：1920 × 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背光源类型：D-LED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亮度：300 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可视角：178° (H) / 178°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对比度：4000 : 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31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70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4B0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5D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69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监视器壁装支架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1E778">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支架-常规壁挂支架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避免屏幕背面凸包与支架主体干涉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嵌入式安装时，顶部预留挂钩抬升空间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请根据标注的挂钩孔位（VESA）选择支架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05. 产品型号：支架-常规壁挂支架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颜色：黑色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材质：SPCC高强度钢（主体）</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AA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0E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C57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5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10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56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室外12芯OS2单模光缆，9/125μm，工作温度为-20~60℃；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光缆结构:GYTS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护套类型:PE护套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衰减：1310nm≤0.4dB/km，1550nm≤0.4dB/km；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芯核直径：9±2.5μm；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包层直径：125±2μm。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2F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26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r>
      <w:tr w14:paraId="151B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B2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63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12口光纤终端盒</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A6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12口FC金属终端盒（不包含尾仟、跳线、耦合器）兼容机架式安装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A7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9B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A29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DA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58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单模光纤跳线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D6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FC-FC单模单工光纤跳线,3米</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84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C9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64B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5C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53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LC耦合器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909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FC单工单模金属适配器(匹配光纤终端盒)</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9F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C6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0126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5C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B9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单模光纤尾纤</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9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FC单模单工尾纤,2米</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BE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5F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7BCF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74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63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金属理线器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84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理线器，带金属盖板，1U，黑色，安装于机架的前端，用于提供配线架或设备用跳线的水平方向线缆管理</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62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11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BA9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1E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EC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光缆敷设及安装费</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E8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开挖、敷设、回填，宽30cm，深30cm,特殊土质视现场情况而定，线路敷设、设备安装、调试、光纤热熔、维护等</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D7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00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260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22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86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核心三层交换机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66AB1">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配置：可用千兆电接口数量≥24，非复用千兆光接口数量≥4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管理口：支持独立的console管理串口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交换容量≥336Gbps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转发性能≥96Mpps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MAC地址表≥16K，支持MAC地址学习数目限制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提供工信部入网证、入网检测报告证明及CCC证书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 聚合：支持链路聚合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09. vlan：支持基于端口的VLAN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路由功能：支持RIP和OSPF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IPv6路由功能：支持RIPng和OSPFv3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镜像：支持端口镜像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安全：支持ARP入侵检测功能、支持防Dos攻击、IP+MAC+端口的绑定功能</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92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81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CF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7B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CC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9D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2位操作台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尺寸：≥1150*1200*1004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立柱1.5，其余1.2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10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E5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4C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E7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BD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服务器专用机柜（2米）</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BE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42U，网孔门，落地 空机柜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承重：静态1000KG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前后门材质：前单开网孔门，后双开网孔门，冷轧板 T=1.5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门敞开百分比：前门78%，后门77.2%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侧门材质：冷轧板 T=1.0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门框左右立柱材质：冷轧板 T=2.0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左右支架：冷轧板 T=1.5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 横梁：冷轧板 T=1.5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09. 层板：1个，宽470*深650*高48 mm，承重60KG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L型隔条/支架：1对，长650*宽38*高38 mm，承重30KG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PDU：1个，8口PDU，输入10A，带2M线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净重：约128KG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尺寸（宽*深*高）：600*1000*2000 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22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A0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87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75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49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监控专用网线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EA1B5">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超5类网线,Cat5e非屏蔽双绞线,CM防火等级,24AWG,工作温度为-20~60℃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标准：符合ISO/IEC 11801、TIA-568-C.2、GB/T 18015.5要求,所用材料符合RoHS要求,并通过相关的防火等级认证，性能指标优于现行5e类线缆100MHz标准；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标准装箱长度:305m±1.5m；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线缆颜色:灰色；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芯线规格:24AWG,无氧铜；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线缆结构：4对8芯双绞线,每芯均有颜色区分,外皮印有厂商标识及电缆编码，有撕裂绳；</w:t>
            </w:r>
            <w:r>
              <w:rPr>
                <w:rFonts w:hint="eastAsia" w:ascii="宋体" w:hAnsi="宋体" w:eastAsia="宋体" w:cs="宋体"/>
                <w:i w:val="0"/>
                <w:iCs w:val="0"/>
                <w:color w:val="000000"/>
                <w:kern w:val="0"/>
                <w:sz w:val="18"/>
                <w:szCs w:val="18"/>
                <w:u w:val="none"/>
                <w:lang w:val="en-US" w:eastAsia="zh-CN" w:bidi="ar"/>
              </w:rPr>
              <w:br w:type="textWrapping"/>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2E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9B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370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FE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1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C1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无氧铜线芯，导体纯度高，导电性强。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在满足国标直流电阻的基础上，加大导体截面积，线缆阻抗更低，更少发热，更省电。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环保绝缘、护被，耐磨耐拉伸，抗潮防冻，抵抗各种恶劣气候，可靠耐用。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线芯同心度高，绝缘和护套厚度均匀，防止击穿，符合国家3C认证，全力保障用电安全。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适用于家庭、酒店、城市建设、工程装修、监控供电、音响布线、道闸供电等应用场景。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线缆类型（电源线）：RVV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 导体类型：无氧铜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09. 护套类型：PVC  200米/卷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线缆芯数：2芯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标称截面积：1mm²</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7B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5A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CD0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A0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98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PVC管材</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3E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PVC管材，25mm穿线管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97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B4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14:paraId="3021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02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55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其他辅材</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9D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线卡、管卡、胶布、水晶头、配件，管材接头等</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8A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3D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BA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6B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69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英式双口斜插面板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E6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斜口面板,双孔,乳白色,带弹起式防尘盖,标配可替换的计算机,电话标识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材料：所有塑料材料均采用ABS材质耐腐塑料，配有标签，满足国家相关防火等级；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标准:产品符合国家相关环保要求</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65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58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257D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42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AE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六类非屏蔽白色模块</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06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6类非屏蔽模块(180°卡接  H-JACK)，白色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标准：ANSI/TIA568C.2 及ISO/IEC 11801:2002 Ed2.0 ，模块性能指标完全优于现行6类250MHZ标准；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拔插寿命：≥ 1500 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端接寿命：≥250次；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端子镀金厚度：≥ 50μ；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模块尾部带线缆保护套；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采用专用的带线工具一次性打断8根线缆，保证施工质量和测试效果；</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E4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26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14:paraId="0B95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85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C6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吸顶AP</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24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支持802.11a/b/g/n/ac/ac wave2/ax协议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整机接入速率≥2.975Gbps，其中5GHz射频速率≥2.4Gbps，2.4GHz射频速率≥0.575Gbps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支持双频4流设计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≥1个100/1000Mbps(RJ45)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支持壁挂、吸顶安装方式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要求投标产品为成熟产品，投标设备必须持有国家工信部型号核准证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AD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2C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7D2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9B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B6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多业务无线控制器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97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支持常规AP最大数量≥128，并提供40个AP授权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WAN: 可用2.5GE接口数量≥2；LAN: 可用GE接口数量≥8，可用SFP+接口数量≥2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设备支持内置双电源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PPPOE、NAT网关功能、动态IP地址、 静态IP地址设定等网关通用功能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支持AC内漫游，支持跨AC间漫游，支持跨VLAN的三层漫游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支持7层移动安全检测 /防御 (WIDS/WIPS)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支持按照用户在线会话数和用户流量负载分担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支持信道智能切换，保证每个AP能够分配到最优的信道</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0D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0D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65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A1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E4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二层网管型千兆POE交换机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97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可用千兆PoE电接口数量≥8，可用千兆光接口数量≥2，整机最大输出功率125 W，单端口最大输出功率30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支持独立的console管理串口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交换容量≥336Gbps/3.36Tbps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包转发率≥81Mpps/108Mpps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提供CQC证书，工信部入网许可证，入网检测报告证明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支持STP、RSTP、MSTP、ERPS功能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支持端口节能功能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支持零配置启动(TFTP方式)功能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支持OSPF FRR 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支持802.1X认证、Portal认证、Triple 认证功能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支持NQA功能，NQA能够正常探测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支持IRF本地负载分担、IRF单点管理功能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支持堆叠链路负载分担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支持链路聚合及聚合零丢包功能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支持CPU保护功能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设备支持流镜像、端口镜像、远程镜像功能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备支持BFD for IPv4路由功能、支持BFD for IPv6路由功能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设备支持多个配置文件本地保存，支持配置回滚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支持命令行(CLI)配置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支持IPv4路由≥500条；IPv6路由≥250条；要求提供检测报告证明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支持无风扇设计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标星项需提供首页具有CNAS标识的第三方检测报告复印件并加盖厂家公章</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49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7D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EA6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D7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D3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16口汇聚千兆交换机（带光口）</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B52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产品类型：企业级交换机1。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传输速率：10/100/1000Mbps1。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背板带宽：36Gbps1。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包转发率：26.784Mbps1。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MAC地址表：8K1。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端口参数：18个端口，包括16个千兆电口（PoE/PoE+）和2个SFP光口1。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功能特性：支持802.1Q VLAN1。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网络管理：支持通过WEB管理界面、MACC云平台、手机APP进行管理配置1。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安全管理：支持广播风暴抑制、端口限速、端口隔离1。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电源电压：内置开关电源1。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电源功率：整机功耗≤280W1。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产品尺寸：300×230×43.6mm1。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环境标准：工作温度0-40℃，工作湿度10%-90%RH，存储温度-40-70℃，存储湿度5%-95%RH1。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E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15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71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81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26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千兆光模块发送端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415B3">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SFP光电模块,TX:1.25G RX:1.25G 3.3V TX1310nm/1.25G，RX1550nm/1.25G PECL LC -20～70 20km</w:t>
            </w:r>
            <w:r>
              <w:rPr>
                <w:rFonts w:hint="eastAsia" w:ascii="宋体" w:hAnsi="宋体" w:eastAsia="宋体" w:cs="宋体"/>
                <w:i w:val="0"/>
                <w:iCs w:val="0"/>
                <w:color w:val="000000"/>
                <w:kern w:val="0"/>
                <w:sz w:val="18"/>
                <w:szCs w:val="18"/>
                <w:u w:val="none"/>
                <w:lang w:val="en-US" w:eastAsia="zh-CN" w:bidi="ar"/>
              </w:rPr>
              <w:br w:type="textWrapping"/>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93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69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CA7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DE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6B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千兆光模块接收端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CFC81">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SFP光电模块,TX:1.25G RX:1.25G 3.3VTX1550nm/1.25G，RX1310nm/1.25G PECL LC -20～70 20km</w:t>
            </w:r>
            <w:r>
              <w:rPr>
                <w:rFonts w:hint="eastAsia" w:ascii="宋体" w:hAnsi="宋体" w:eastAsia="宋体" w:cs="宋体"/>
                <w:i w:val="0"/>
                <w:iCs w:val="0"/>
                <w:color w:val="000000"/>
                <w:kern w:val="0"/>
                <w:sz w:val="18"/>
                <w:szCs w:val="18"/>
                <w:u w:val="none"/>
                <w:lang w:val="en-US" w:eastAsia="zh-CN" w:bidi="ar"/>
              </w:rPr>
              <w:br w:type="textWrapping"/>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1F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A3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D3A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31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EF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99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室外12芯OS2单模光缆，9/125μm，工作温度为-20~60℃；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光缆结构:GYTS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护套类型:PE护套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衰减：1310nm≤0.4dB/km，1550nm≤0.4dB/km；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芯核直径：9±2.5μm；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包层直径：125±2μm。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13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0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r>
      <w:tr w14:paraId="02F6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05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42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12口光纤终端盒</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6F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12口FC金属终端盒（不包含尾仟、跳线、耦合器）兼容机架式安装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8C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D0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B9F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21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BF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单模光纤尾纤</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A8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FC单模单工尾纤,2米</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7A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F6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3CE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CB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59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LC耦合器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AD2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FC单工单模金属适配器(匹配光纤终端盒)</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8C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C1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52F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8C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53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LC单模光纤尾纤</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A4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LC单模尾纤,OS2,单工,2米,配合单模光缆使用</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B0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16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5EFA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7B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76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金属理线器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87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理线器，带金属盖板，1U，黑色，安装于机架的前端，用于提供配线架或设备用跳线的水平方向线缆管理</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E4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F2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CBC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42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0B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六类非屏蔽网线</w:t>
            </w:r>
          </w:p>
        </w:tc>
        <w:tc>
          <w:tcPr>
            <w:tcW w:w="3329" w:type="pct"/>
            <w:tcBorders>
              <w:top w:val="single" w:color="000000" w:sz="4" w:space="0"/>
              <w:left w:val="nil"/>
              <w:bottom w:val="single" w:color="000000" w:sz="4" w:space="0"/>
              <w:right w:val="single" w:color="000000" w:sz="4" w:space="0"/>
            </w:tcBorders>
            <w:shd w:val="clear" w:color="auto" w:fill="FFFFFF"/>
            <w:vAlign w:val="center"/>
          </w:tcPr>
          <w:p w14:paraId="7A5EF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6类网线,Cat6非屏蔽双绞线,CM防火等级,24AWG,工作温度为-20~60℃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标准：符合ISO/IEC 11801、TIA-568-C.2、GB/T 18015.5要求,所用材料符合RoHS要求,并通过相关的防火等级认证，性能指标优于现行6类线缆250MHz标准；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标准装箱长度:305m±1.5m；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线缆颜色:蓝色；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芯线规格:24AWG,无氧铜；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线缆结构：4对8芯双绞线,每对之间采用十字骨架隔离,每芯均有颜色区分,外皮印有厂商标识及电缆编码，有撕裂绳；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测试报告:提供威尔克实验室6类非屏蔽永久链路测试报告及线缆单体测试报告;提供4连接6连接测试报告;提供相关的认证报告</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1E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C6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650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FF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05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六类24口配线架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41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6类非屏蔽配线架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产品类型：Cat6一体化非屏蔽配线架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产品规格：24口RJ45一体化配线架，含打线模块。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执行标准：ISO/IEC 11801:2002 Ed2.0，ANSI/TIA 568C.2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结构特征：自带后置式理线架，便于线缆的安装维护以及增加线缆的弯曲半径。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标识特点：配线架带有透明标识系统，配备标签条用于网络管理。</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CF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E1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C1A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80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36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六类非屏蔽跳线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3B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6类非屏蔽跳线,2米,灰色,CM护套；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标准：符合ISO/IEC 11801、TIA-568-C.2要求,所用材料符合RoHS要求，性能指标优于现行6类线缆250MHz标准；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线缆结构:4对8芯双绞线,每芯均为7*0.2多芯软线结构,跳线100%原装出厂测试,跳线尾部采用模具注塑的尾套，RJ45头、护套、线缆一体化，确保多次插拔，以保证产品可靠性。</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A0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46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234A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73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C8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金属理线器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14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理线器，带金属盖板，1U，黑色，安装于机架的前端，用于提供配线架或设备用跳线的水平方向线缆管理</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8D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73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654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35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0B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核心三层交换机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4F399">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配置：可用千兆光接口数量≥28，复用的千兆电口数量≥8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管理口：支持独立的console管理串口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交换容量≥336Gbps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转发性能≥96Mpps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MAC地址表≥16K，支持MAC地址学习数目限制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提供工信部入网证、入网检测报告证明及CCC证书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为保证整体系统稳定性，投标产品必须与摄像机、解码器、视频综合管理平台为同一品牌（制造厂商须提供同一品牌承诺函）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 聚合：支持链路聚合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09. vlan：支持基于端口的VLAN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路由功能：支持RIP和OSPF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IPv6路由功能：支持RIPng和OSPFv3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镜像：支持端口镜像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安全：支持ARP入侵检测功能、支持防Dos攻击、IP+MAC+端口的绑定功能</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19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6E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A7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6E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CE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927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无氧铜线芯，导体纯度高，导电性强。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在满足国标直流电阻的基础上，加大导体截面积，线缆阻抗更低，更少发热，更省电。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环保绝缘、护被，耐磨耐拉伸，抗潮防冻，抵抗各种恶劣气候，可靠耐用。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线芯同心度高，绝缘和护套厚度均匀，防止击穿，符合国家3C认证，全力保障用电安全。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适用于家庭、酒店、城市建设、工程装修、监控供电、音响布线、道闸供电等应用场景。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线缆类型（电源线）：RVV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 导体类型：无氧铜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09. 护套类型：PVC  200米/卷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线缆芯数：2芯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标称截面积：1mm²</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AC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6E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F4B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A4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8D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PVC管材</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8E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PVC管材，25mm穿线管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F9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23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14:paraId="1213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6C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AD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其他辅材</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60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线卡、管卡、胶布、水晶头、配件，管材接头等</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25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35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31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CE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A1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安装及调试费</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6C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含运输、线路敷设、安装、辅材（线卡、管卡、胶布、水晶头、配件，管材接头等）及售后维护等</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A3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BB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89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26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B7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7A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1.话筒≥1-5的输入灵敏度：话筒≥:5mV/600Ω非平衡；线路RCA≥:775mV /10KΩ非平衡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2.辅助1-3输入：AUX 1.2.3: 3500mV/10KΩ非平衡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3.EMC1-2输入：RAC:非平衡 200mV～1000mV/10KΩ；MIC：非平衡 5mV～25mV/600Ω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4.频率响应：≥20Hz-20KHz(±3dB)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5.信噪比：MIC 输入:50dB； AUX输入:80dB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6.音调调节：低音:±10dB at 100Hz；高音:±10dB at 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7.电源：～220V/50Hz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8.电源功耗：20W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9.尺寸：≥480×390×90mm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10.重量：≥4.54Kg</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67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3A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FD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0A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B3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定时播放器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16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大屏幕液晶显示,全中文菜单.操作简单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内置MP3播放器,可通过外接USB接口连接电脑更换歌曲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带遥控器,实现远程控制播放功能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自带调谐器,设有录音功能,可支持文件下载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自带两路电源,思路分区自动控制,内置监听扬声器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可编4个程序,40个时间段,自动运行开启系统,断电程序不丢失,来电自动恢复运行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本系统内置先进数字控制器，可对用户所有的广播曲目、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外控设备等进行编程控制（按星期、按天循环）、定时、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定点、定曲、达到无人值守自动播放功能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尺寸：≥476×276×66(mm³</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9A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1E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DF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8C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E4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四声前奏音麦克风</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8D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1.配置高灵敏度麦克风，可支持电池跟交流220V供电；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2.背景噪音消除技术，有效消除风声，齿间等噪音,畅所欲言无后顾之忧；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3.可塑性金属软管，用户可根据自己所在位置调整，任意向各方向进行调整，弯曲颈管，方便调节适合位置，方便实用；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4.可自主调控麦克风开关状态，闲置的时候也不会影响其他设备；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5.换能方式:电容式；6.频率响应：40Hz-16KHz；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7.指向性:心型指向；8.输出阻抗（阻抗）:200Ω；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9.灵敏度: -38dB±2dB；10.供电电压(V): DC9V/AC220V；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11.带前凑音(开启时，有前奏音乐放出)，灯环提示；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12.咪管长度：≥420mm；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13.咪线长度、配置：10米单芯、卡龙母+6.35单声道插嘴；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14.开关：电子轻触；15.抗手机、电磁、高频干扰；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换能方式: 电容式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频率响应: 100Hz-16000Hz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输出阻抗: 200Ω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灵敏度: -43dB±2dB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指向性: 心型指向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参考拾音距离: 20-50cm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供电电源: DC1.5×2  48V幻象供电</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08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8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4E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14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F2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8路受控时序器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71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关机后，可完全关断输出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设有安全锁，供手动紧急控制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保护功放和喇叭免受电源冲击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每路插座最大容量达3KVA，总容量达6KVA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按此顺序开启/关闭10路设备电源，保护电网不受冲击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此机电源输入电缆线直接与工业用电器自动空气开关连接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带紧急触发接口（当本机检测到短路激活信号时，自动顺序打开各路电源，短路信号消除后，自动顺序关闭电源）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尺寸：≥485×390×90(mm³)</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59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3C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4C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B3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09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壁挂音箱</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30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额度功率:≥30W                                 定压输入:70V-110V/8Ω                         扬声器:≥5寸+2.5寸高音                   外部尺寸:≥215*155*190mm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EA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D0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036A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A9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525" w:type="pct"/>
            <w:tcBorders>
              <w:top w:val="nil"/>
              <w:left w:val="single" w:color="000000" w:sz="4" w:space="0"/>
              <w:bottom w:val="single" w:color="000000" w:sz="4" w:space="0"/>
              <w:right w:val="single" w:color="000000" w:sz="4" w:space="0"/>
            </w:tcBorders>
            <w:shd w:val="clear" w:color="auto" w:fill="FFFFFF"/>
            <w:vAlign w:val="center"/>
          </w:tcPr>
          <w:p w14:paraId="7B4A2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纯后级定压功率放大器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48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1、标准2U高度机柜式设计。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2、带电压和电流工作指示灯、定压/定阻档切换开关，具有定阻和定压两种输出方式。定压输出设有70V和100V。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3、具有过热保护、短路保护(电子保护+继电器保护)、开机延时、关机快放电，过载状态消失后自动恢复，可有效避免瞬间过载功放保护导致无输出现象。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4、设置了包括开机延时静噪、断电瞬时关机、扬声器短路保护、温度达95度断输出保护在内的多种保护电路。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5、具有RS485控制接口，可通过广播管理系统主机监控功放的状态、温度。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6、带短路输入、输出端口，用于功放之间串联驳接，时序开关功放电源。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7、可选配插卡式网络模块NET-212，让功放成为IP网络功放，整机设计采用插槽式设计理念，即插即用。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8、输入灵敏度：0dB(775mV)非平衡输入；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9、输出方式：70V/100V /4～16Ω。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10、信噪比：≥90dB（定压100V,A计权）。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11、输出功率：800W。</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D1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80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57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BB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525" w:type="pct"/>
            <w:tcBorders>
              <w:top w:val="nil"/>
              <w:left w:val="single" w:color="000000" w:sz="4" w:space="0"/>
              <w:bottom w:val="single" w:color="000000" w:sz="4" w:space="0"/>
              <w:right w:val="single" w:color="000000" w:sz="4" w:space="0"/>
            </w:tcBorders>
            <w:shd w:val="clear" w:color="auto" w:fill="FFFFFF"/>
            <w:vAlign w:val="center"/>
          </w:tcPr>
          <w:p w14:paraId="692B9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音响柱</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6F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全天候豪华音柱采用全频防水喇叭，声音清晰明亮，具有超高的灵敏度外观，坚固耐用，安装方便，对人声音，音乐都有最真实的放大与还原效果，适用于车站大厅，体育馆，操场，码头，机场等公共场合                                                                                         内置扬声器：6.5寸*3只+1钕磁高音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尺寸：≥930*230*190mm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定压输入:70-100v        </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AF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D2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F34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CE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525" w:type="pct"/>
            <w:tcBorders>
              <w:top w:val="nil"/>
              <w:left w:val="single" w:color="000000" w:sz="4" w:space="0"/>
              <w:bottom w:val="single" w:color="000000" w:sz="4" w:space="0"/>
              <w:right w:val="single" w:color="000000" w:sz="4" w:space="0"/>
            </w:tcBorders>
            <w:shd w:val="clear" w:color="auto" w:fill="FFFFFF"/>
            <w:vAlign w:val="center"/>
          </w:tcPr>
          <w:p w14:paraId="253A5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纯后级定压功率放大器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83E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1、标准2U高度机柜式设计。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2、带电压和电流工作指示灯、定压/定阻档切换开关，具有定阻和定压两种输出方式。定压输出设有70V和100V。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3、具有过热保护、短路保护(电子保护+继电器保护)、开机延时、关机快放电，过载状态消失后自动恢复，可有效避免瞬间过载功放保护导致无输出现象。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4、设置了包括开机延时静噪、断电瞬时关机、扬声器短路保护、温度达95度断输出保护在内的多种保护电路。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5、具有RS485控制接口，可通过广播管理系统主机监控功放的状态、温度。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6、带短路输入、输出端口，用于功放之间串联驳接，时序开关功放电源。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7、可选配插卡式网络模块NET-212，让功放成为IP网络功放，整机设计采用插槽式设计理念，即插即用。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8、输入灵敏度：0dB(775mV)非平衡输入；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9、输出方式：70V/100V /4～16Ω。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10、信噪比：≥90dB（定压100V,A计权）。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11、输出功率：1000W。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12、频率响应：100Hz－18KHz(+2~-5dB)(功放板JP1置默认，机器出厂设置为默认)；80Hz－8KHz(±2dB）(功放板JP1置宽频)。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13、总谐波失真：100Hz－18KHz≤0.8%额定输出衰减3dB。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14、电源范围：220V/50Hz（±10%）。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DD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A6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B5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CD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8C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音响线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7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2*1.5纯铜专业音响线 线缆</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74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44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05C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43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1E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音响线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2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2*2.5纯铜专业音响线 线缆</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4C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00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F52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2A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66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PVC管材</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6E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国产优质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84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67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3384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8E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55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安装及调试费</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8C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含运输、线路敷设、安装、辅材（线卡、管卡、胶布、水晶头、配件，管材接头等）及售后维护等</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10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82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639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F3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57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专业会议主扩音响10寸</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46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系统类型：四分频八单元后导式音箱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高音单元：号角高音90磁34芯*1                                  超高音单元：2寸*2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低音单元：10寸120磁50芯                                   中音单元：2寸*4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频率响应：35Hz 16kHz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声压灵敏度（1W/1M）：93dB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额定功率：250W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峰值功率：500W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箱体：高密度中纤板                                                                                                                                                                                                                 表面处理：高强度细颗粒涂装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箱体尺寸：≥30*34*52CM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包装尺寸：≥29.5*38*41.5*60CM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净重：≥13.2KG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DC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10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05B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FA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33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4通道定阻专业功率放大器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top"/>
          </w:tcPr>
          <w:p w14:paraId="1B3615E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标准2U机箱。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大能量线性供电，高效超环型变压器。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输入信号设有0.775V、1V、14V选择开关。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具有保护、信号、削波、桥接、电源LED指示灯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左右通道双无极冷风扇，高效率气流冷却通道。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具有电源软启动、直流保护、短路保护、过热保护、过载保护。4Ω负载900Wx2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8Ω负载600Wx2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8Ω桥接负载1800W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 ±1dB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输入阻抗20KΩ平衡             输入电压0.775V,1V,1.4V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输入接口XLR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输出接口Neutrik Speakon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开关模式Stereo/Bridge/Parallel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电源供电220V/240V AC50～60Hz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尺寸（L×D×H）mm:≥483x482x88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重量≥19.56kg</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A2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3A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D4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B4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98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演讲发言手持话筒</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0A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频带宽度：50MHz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频率间隔：250KH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载波频段：UHF520-950MHz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频道组数：双频道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机箱材质：金属机箱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机箱规格：EIA标准1U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射频稳定度：±0.005%(-10~50℃)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振荡模式：PLL相位锁定频率合成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可切换频率数：200组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接收方式：双调谐器自动选讯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频带宽度：25MHz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调频方式：红外对频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输出功率：30rnW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最大偏移：±70KHz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拾音头：动圈式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供电方式：2节AA电池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电池寿命：约8小时</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8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4E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6B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55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ED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高级会议发言无线话筒</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19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技术参数：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额定电压: 220V±10%  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频率响应: 125Hz~15KHz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失真: ＜0.1% @ 1KHz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 ＞90dB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输入阻抗: 20KΩ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输出阻抗（平衡）: 200Ω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温度范围: -10~55℃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重量: ≥3.5kg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 ≥480×210×44mm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78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49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52A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9C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8A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机架式音频处理器2进8出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EB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供电方式： AC~220V，50Hz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消耗功率： 20W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频率响应： 20Hz-20KHz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采样率：32KHz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THD： &lt;0.1%@1KHz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信噪比：&gt;90dB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信号延时: &lt;11ms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CMRR：&gt;25dB（50Hz至20KHz）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输入阻抗：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话筒输入：47KΩ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线路输入：10KΩ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音乐输入：10KΩ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输出阻抗：主输出：220Ω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线路输出：1KΩ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录音输出：1KΩ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尺寸:430X250X44MM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DA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5F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14:paraId="0E6F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18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58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10路电源时序器                                             （滤波器）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0B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关机后，可完全关断输出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设有安全锁，供手动紧急控制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保护功放和喇叭免受电源冲击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每路插座最大容量达3KVA，总容量达6KVA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按此顺序开启/关闭10路设备电源，保护电网不受冲击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此机电源输入电缆线直接与工业用电器自动空气开关连接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带紧急触发接口（当本机检测到短路激活信号时，自动顺序打开各路电源，短路信号消除后，自动顺序关闭电源）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尺寸：≥485×390×90(mm³)</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B9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49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32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71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09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音响线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0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2*1.5纯铜专业音响线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B5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7C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541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C6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9C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音柱壁挂架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52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音箱壁挂件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最大承重:≤ 40 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水平角度:-90°~+90°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垂直下倾角度:-7.5°~+90°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离墙最远距离:100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材质:冷轧钢板</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FD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D9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7A2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7E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2F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CB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木质金属包角包边,二个万向轮方便移动及卫生清洁;整洁的同时又保护产品及效果调节的稳定和安全;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E8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58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48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34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8B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安装及调试费</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E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含运输、线路敷设、安装、辅材（线卡、管卡、胶布、水晶头、配件，管材接头等）及售后维护等</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1B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0C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55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C7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5F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室内P2全彩</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E3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显示面积:≥5.12米*2.88米/14.7平方（16/9比例）,整屏分辨率:2560*1440,包边面积:5.21米*2.97米/15.5平方（16/9比例）。2 像素点间距:2mm，物理密度:250000/ M2，单元尺寸：320mm×160mm,发光点颜色:1R1G1B，封装尺寸：SMD1515，亮度均匀性 ≥99.2%，水平/垂直可视角度≥172°，刷新率：3840Hz。3 DCI-P3色域覆盖率：≥98%（提供第三方检测报告） 。4 BT.2020色域覆盖率：≥95%（提供第三方检测报告）。5 BT.2020色域利用率：≥99% （提供第三方检测报告）。6 LED全彩屏灯珠衰减：6000小时光通维持率L70（6000h）≥92.5% （提供第三方检测报告）。7 LED全彩屏节能功能：开启智能节电功能模式下节能40%以上。8 LED全彩屏自动Gamma矫正技术：具有自动Gamma矫正技术，通过构造非线性校正曲线和色坐标变换系统矩阵实现显示效果的不断改善，色彩还原性、色温调节范围、亮度均匀性、色度均匀性、刷新率、换帧率等重要指标均符合广电级标准，并且具备20条以上可选择的V校正曲线。9 抗拉力：≧12.4KN。10 屏体表面墨色一致，反光率≤2%。11 电流增益调节级别：≧8位。12 模组机械强度：≧5MP。13 漏电容限值：≤0.5mA。14 PCB阻燃：V-0等级。15 抗干扰符合：IEC801执行标准。16 安全符合：GB4793执行标准。17 所提供的LED显示屏智能光感护眼，可自动识别环境光的强弱，调节屏幕亮度，符合标准要求（提供第三方检测报告）。18 产品视觉舒适度（VICO指数）范围在0-1级，对人眼基本无疲劳感。19 LED显示屏模组内部配有六轴向精密微调结构器件，显示屏表面平整度调整合理方便，符合标准要求（提供第三方检测报告）。20 LED模块表面无塑胶结构件，采用电喷技术，模块表面墨色一致，符合标准要求（提供第三方检测报告）。21 LED显示屏图像质量主观评价整体符合为优级要求。22 生产企业必须具备并提供：中国环境标志（Ⅱ型）产品认证证书，中国节能产品认证证书，低蓝光产品认证证书，LED显示屏支持HDR效果并提供新型专利证书。23 生产企业必须具备并提供：电器电子产品有害物质限制使用自愿性认证证书，提供钢结构专业承包资质三级。24 生产企业必须具备并提供,HDR效果调控软件，LED显示屏广色域控制软件，LED显示屏一体化集成总控制系统软件，LED显示屏故障自诊断及排查系统软件，LED显示屏远程APP控制软件，音视频综合管理平台软件，电源及多点温度检测控制系统软件。25 生产企业必须具备并提供，ISO20000信息技术服务管理体系认证证书,ISO27001信息安全管理体系认证证书，售后服务五星级体系认证证书。26 生产企业必须具备并提供，音视频智能系统集成工程资质壹级证书,安全生产许可证和安全生产标准化三级企业，ITSS信息技术服务标准运行维护服务三级，CCRC信息安全服务资质认证证书.</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96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57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r>
      <w:tr w14:paraId="05A8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C4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AA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04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系统采用三相五线制供电,控制箱工业系统控制，为了降低电网的瞬间启动电流，应具有延时通断电功能，具有过热，过湿，过压，过流，短路等保护装置，开关显示屏电源等。</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55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4C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DA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AC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3C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D7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卡自带12个HUB75接口，单卡最大支持24组数据输出模式；2.单卡带载像素512*384；3.支持智能模组，无需监控卡，可以实现温度/电压/排线/灯点检测/制造日期/制造商信息检测；4.支持逐点亮度校正，可以对每个灯点的亮度进行校正，有效消除色差，使整屏的亮度和色度达到高度均匀一致，提高显示屏的画质；5.快速亮暗线调节在调试软件上进行快速亮暗线调节，快速解决因箱体及模组拼接造成的显示屏亮暗线，调节过程中即时生效，简单易用；6.支持3D功能，配合支持 3D 功能的独立主控，在软件或独立主控的操作面板上开启 3D 功能，并设置3D参数，使画面显示 3D 效果；7.支持5pin 液晶模块，用于显示接收卡的温度、电压、单次运行时间和总运行时间；8.支持可以回读接收卡的固件程序并保存到本地软件和可以回读接收卡配置参数并保存到本地；9.支持程序和配置参数双备份，提高产品的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 独立 Gamma 调节技术增加调节维度，通过对“红 Gamma”、“绿 Gamma”、“蓝 Gamma”分别进行调节，有效控制显示屏低灰不均匀、白平衡漂移等问题，使画面更加真实，提高色彩调节的灵活性；（响应条件  需要提供第三方检测机构出具的CNAS、 CMA、ilac-MRA的检测报告 ，需加盖生产厂家公章）。Mapping 功能开启，每个箱体上会显示数字，清楚告诉您当前箱体是哪个网口下的哪张接收卡，直观的看到显示屏连接状况。从此让箱体排查变得轻松简单，快速定位问题箱体，再也无需再爬上爬下，根据走线更改连屏文件即可；（响应条件  需要提供第三方检测机构出具的CNAS、 CMA、ilac-MRA的检测报告 ）。支持预存画面设置，在LCT上可以将指定图片设置为显示器的开机画面、网线断开或无视频源信号时的画面（响应条件  需要提供第三方检测机构出具的CNAS、 CMA、ilac-MRA的检测报告 ）。支持误码检测，检测发送设备与接收卡间或接收卡与接收卡间的网络通讯质量，记录错误包数，协助排除通讯隐患（响应条件  需要提供第三方检测机构出具的CNAS、 CMA、ilac-MRA的检测报告 ，需加盖生产厂家公章）。支持模组自动校正，对于有Flash的灯板，更换灯板后，接收卡上电时自动将灯板Flash中的校正系数上传到接收卡（响应条件  需要提供第三方检测机构出具的CNAS、 CMA、ilac-MRA的检测报告 ）。</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D3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D6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14:paraId="7FE8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F5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6B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二合一视频处理器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1E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1.支持常见的视频接口，包括1路3G-SDI，2路HDMI1.3，1路DVI，1路选配VGA子卡。2.支持3个窗口和1路OSD。3.支持快捷配屏和高级配屏功能。4.支持 HDMI、DVI 输入分辨率自定义调节。5.支持设备间备份设置。6.视频输出最大带载高达390万像素，最大宽度4096像素，最大高度4096像素。7.支持带载屏体亮度调节。8.支持一键将优先级最低的窗口全屏自动缩放。9.支持创建10个用户场景作为模板保存，方便使用。10.持选择 HDMI 输入源或 DVI 输入源作为同步信号，达到输出的场级同步。11.投屏输入子卡2.0支持AP/WiFi 无线模式，可实 现手机，电脑的无线投屏和U盘播放。12.前面板配备直观的 LCD 显示界面，清晰的按键灯提示，简化了系统的控制操作。</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2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0D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E3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CA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BD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控制电脑</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BC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一、硬件要求:1、处理器：CPU≥6核，主频≥2.5GHZ，三级缓存≥18MB;2、内存：≥8G DDR4 3200内存，支持最高可扩展内存至32G;3、硬盘：原厂配置512 SSD M.2固态盘，支持双硬盘扩展，不接受二次拆装；4、显卡：2G独立显卡；5、声卡：集成声卡；6、显示器：配置同品牌23.8寸液晶显示器，VGA+HDMI接口，显示器具备低蓝光护眼功能；7、键鼠：同品牌USB光电鼠标、键盘；8、机箱：标准≥10L立式机箱顶置提手设计及顶置开关电源键设计，顶置提手可接受三倍重力提拉不易断裂，机箱拐角采用打磨倒圆工艺，不易刮伤；9、接口：配置10个USB接口(前置2个USB 3.2 Gen2 、4个USB 3.2 Gen1，后置4个USB 2.0)、1组PS/2接口、1个串口、VGA+HDMI接口（VGA非转接），提供前2后3共5个音频接口；10、电源：≥180W节能电源，电源可在90V-265V范围内工作，数据接口电压输出4.75V-5.25Vdc,电流范围500mA-1500mA；二、软件部分：1、支持国产麒麟，统信、Windows10操作系统。</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0F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A7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6F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25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9D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钢结构和包边</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A7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国标40方管等现场焊接，黑色不锈钢(屏体正面,侧面)包边合计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03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42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r>
      <w:tr w14:paraId="6E46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FF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B5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屏体外布线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6AB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控制室至显示屏之间强电,网络数据线材料</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F1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A1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C2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FC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2D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人工安装，售后</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5A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包含：运输，安装，调试，售后维护</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BF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52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A9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6C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9F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室外P5全彩</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77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显示面积:≥7.04米*3.84米/27平方（16/9比例）,整屏分辨率:≥1408*768,包边面积:≥7.18米*3.98米/28.6平方（16/9比例）。2 像素点间距:5mm，物理密度:40000/M2，单元尺寸：320mm×160mm,发光点颜色:1R1G1B，封装尺寸：SMD1921，亮度均匀性 ≥99.2%，水平/垂直可视角度≥172°，刷新率：3840Hz。3 DCI-P3色域覆盖率：≥98%（提供第三方检测报告） 。4 BT.2020色域覆盖率：≥95%（提供第三方检测报告）。5 BT.2020色域利用率：≥99% （提供第三方检测报告）。6 LED全彩屏灯珠衰减：6000小时光通维持率L70（6000h）≥92.5% （提供第三方检测报告）。7 LED全彩屏节能功能：开启智能节电功能模式下节能40%以上。8 LED全彩屏自动Gamma矫正技术：具有自动Gamma矫正技术，通过构造非线性校正曲线和色坐标变换系统矩阵实现显示效果的不断改善，色彩还原性、色温调节范围、亮度均匀性、色度均匀性、刷新率、换帧率等重要指标均符合广电级标准，并且具备20条以上可选择的V校正曲线。9 抗拉力：≧12.4KN。10 屏体表面墨色一致，反光率≤2%。11 电流增益调节级别：≧8位。12 模组机械强度：≧5MP。13 漏电容限值：≤0.5mA。14 PCB阻燃：V-0等级。15 抗干扰符合：IEC801执行标准。16 安全符合：GB4793执行标准。17 所提供的LED显示屏智能光感护眼，可自动识别环境光的强弱，调节屏幕亮度，符合标准要求（提供第三方检测报告）。18 产品视觉舒适度（VICO指数）范围在0-1级，对人眼基本无疲劳感。19 LED显示屏模组内部配有六轴向精密微调结构器件，显示屏表面平整度调整合理方便，符合标准要求（提供第三方检测报告）。20 LED模块表面无塑胶结构件，采用电喷技术，模块表面墨色一致，符合标准要求（提供第三方检测报告）。21 LED显示屏图像质量主观评价整体符合为优级要求。22 生产企业必须具备并提供：中国环境标志（Ⅱ型）产品认证证书，中国节能产品认证证书，低蓝光产品认证证书，LED显示屏支持HDR效果并提供新型专利证书。23 生产企业必须具备并提供：电器电子产品有害物质限制使用自愿性认证证书，提供钢结构专业承包资质三级。24 生产企业必须具备并提供,HDR效果调控软件，LED显示屏广色域控制软件，LED显示屏一体化集成总控制系统软件，LED显示屏故障自诊断及排查系统软件，LED显示屏远程APP控制软件，音视频综合管理平台软件，电源及多点温度检测控制系统软件。25 生产企业必须具备并提供，ISO20000信息技术服务管理体系认证证书,ISO27001信息安全管理体系认证证书，售后服务五星级体系认证证书。26 生产企业必须具备并提供，音视频智能系统集成工程资质壹级证书,安全生产许可证和安全生产标准化三级企业，ITSS信息技术服务标准运行维护服务三级，CCRC信息安全服务资质认证证书.</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15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B0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74F5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03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C1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1D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系统采用三相五线制供电,控制箱工业系统控制，为了降低电网的瞬间启动电流，应具有延时通断电功能，具有过热，过湿，过压，过流，短路等保护装置，开关显示屏电源等。</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46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6F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6B5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77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E2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72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卡支持16组和24组数据输出模式；2.单卡自带12个HUB75的16P接口；3.单卡带载像素128*768/256*512;4.支持逐点亮色度校正、多批次、亮暗线调节和显示屏效果调节等功能，与3D控制器搭配支持3D效果；5.支持灯板flash管理；6.支持5pin液晶模块；7.支持接收卡参数及程序包回读；8.接收卡具有与灯板一致的电源接口。</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D9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5F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092D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DD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EE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二合一视频处理器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5B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1、支持至少 5 路输入接口，包括 1 路 DVI，1 路 HDMI1.3，1 路 VGA，1 路 USB 播放，1 路 CVBS，以适用各种前端输入信号；2、集成发送卡和视频处理器的功能，简化系统链路，提高系统的稳定性及兼容性；3、支持插入U盘播放1080P分辨率以内的视频及图片；4、设备前面板配备直观的 LCD 显示界面，可直接观察网口的通讯状态，设备型号，屏幕大小及信号源状态等信息，简化系统的控制操作，5、支持配合多功能卡，实现对屏体电源的手动控制，自动控制，以及软件控制，灵活简单。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 DVI、HDMI 的输入分辨率自定义调节;7、支持逐点亮度校正，可以对所有灯点的亮度和色度进行采集校正，有效消除LED模组的色差，使整屏的亮度和色度达到高度均匀一致，提高显示屏的画质；8、支持快捷点屏，通过旋钮简单操作即可完成屏体配置；9、支持 2个千兆网口输出，最大带载 可达130万像素；10、支持创建 不少于6个用户场景作为模板保存，可直接调用，方便使用；11、支持通过 RS232 协议连接中控设备。</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AE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08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96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D3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B0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控制电脑</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34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一、硬件要求:1、处理器：CPU≥6核，主频≥2.5GHZ，三级缓存≥18MB;2、内存：≥8G DDR4 3200内存，支持最高可扩展内存至32G;3、硬盘：原厂配置512 SSD M.2固态盘，支持双硬盘扩展，不接受二次拆装；4、显卡：2G独立显卡；5、声卡：集成声卡；6、显示器：配置同品牌23.8寸液晶显示器，VGA+HDMI接口，显示器具备低蓝光护眼功能；7、键鼠：同品牌USB光电鼠标、键盘；8、机箱：标准≥10L立式机箱顶置提手设计及顶置开关电源键设计，顶置提手可接受三倍重力提拉不易断裂，机箱拐角采用打磨倒圆工艺，不易刮伤；9、接口：配置10个USB接口(前置2个USB 3.2 Gen2 、4个USB 3.2 Gen1，后置4个USB 2.0)、1组PS/2接口、1个串口、VGA+HDMI接口（VGA非转接），提供前2后3共5个音频接口；10、电源：≥180W节能电源，电源可在90V-265V范围内工作，数据接口电压输出4.75V-5.25Vdc,电流范围500mA-1500mA；二、软件部分：1、支持国产麒麟，统信、Windows10操作系统。</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EA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B9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D5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5F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91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EAC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LED大屏钢结构制作:按照国家钢结构设计规范,满足屏体安全承载需求制:钢结构材料采用国标镀锌方管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46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68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14:paraId="1D01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FE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65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不锈钢包边</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234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屏幕不锈钢包边，（屏体正面,侧面,背面）不锈钢+铝单板，包边和防水处理</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57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5D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3CFD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1C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4C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屏体外布线</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57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控制室至显示屏之间，电源线,网线，材料及安装人工</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0F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70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BD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6D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21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人工安装、售后</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7F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包含：运输，安装，调试，售后维护</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AF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89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5A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2D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5B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8F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整机采用UHD超高清LED液晶屏，显示分辨率3840*2160，可视角度≥178°。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整机屏幕采用65英寸液晶显示器。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具有物联，大屏显示界面可显示教室温度、湿度，集控平台可查看每个教室的环境温湿度；（提供封面具有CNAS标志的权威检测机构的检测报告复印件加盖原厂红色公章）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整机支持锁屏，并具有多种解锁方式，USB key插入后解锁，密码解锁，刷IC卡解锁，扫二维码解锁，通过手机应用程序扫描二维码解锁并自动登录教学软件账号，老师无需二次登陆；在整机没有网络的情况下，也可以支持手机扫码解锁；（提供封面具有CNAS标志的权威检测机构的检测报告复印件加盖原厂红色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设备端安卓系统支持对教室内物联传感器进行控制，无需安装OPS，即可实现获取展现教室内的温湿度、PM2.5等信息，支持控制教室内物联传感器，控制灯光、窗帘、空调等物联开关，并支持上课模式、投影模式、休息模式、放学模式的设置，方便老师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整机嵌入式系统支持日历功能，通过云端平台可以下发待办或者考试计划到日历中，可自动展现历史上的今天并显示出名人故事等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整机嵌入式系统支持钢琴演奏app，模拟钢琴按键，支持自动播放不小于3首音乐，且学生弹奏后可模拟钢琴声音发声，可自动判断弹奏的准确率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 整机嵌入式系统支持地图app，支持显示中国地图（包含中国地图，中国主要的山川湖泊，地势图），世界地图（包含世界地图，地势图），可以打开地球仪，支持自有旋转，方便老师教学；</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8E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95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413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4B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34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一体机支架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90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万向选择随心移动，高度三档可调，可承重150KF重量，上钩下锁加厚冷轧钢材质。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93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7A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E34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A8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C9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互动触摸会议机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14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整机采用UHD超高清LED液晶屏，显示分辨率3840*2160，可视角度≥178°。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整机屏幕采用98英寸液晶显示器。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屏幕采用≥3.2mm防眩钢化玻璃保护，表面硬度≥莫氏8级，硬度大于等于9H，透光率不低于93%，雾度≤8%，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整机为双系统设计，内置安卓系统，CPU核数不小于8核，GPU核数不小于4核，嵌入式安卓操作系统版本为Android14；同时嵌入式Android操作系统下可实现windows系统中常用的教学应用功能，具有白板书写、WPS软件使用和网页浏览，安卓系统ram：4G；rom：32G。（提供封面具有CNAS标志的权威检测机构的检测报告复印件加盖原厂红色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整机CPU，可编程逻辑芯片、时钟芯片、采用国产自主芯片；（提供封面具有CNAS标志的权威检测机构的检测报告复印件加盖原厂红色公章）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整机内置2.2声道音响，前朝向额定15W中高音扬声器2个，后朝向额定15W低音扬声器2个，额定总功率≥60W，谐振频率低于300Hz。（提供封面具有CNAS标志的权威检测机构的检测报告复印件加盖原厂红色公章）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整机内置≥1600万像素摄像头麦克风，无需外接线材连接，任何可见外接线材及模块化拼接痕迹，未占用整机设备端口，支持远程巡课、简易录播的应用，摄像视场角≥145°,水平视场角可达到121°,支持输出4:3、16:9比例的图片和视频；可拍摄输出4K分辨率的视频、图片；（提供封面具有CNAS标志的权威检测机构的检测报告复印件加盖原厂红色公章）</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38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nil"/>
              <w:left w:val="single" w:color="000000" w:sz="4" w:space="0"/>
              <w:bottom w:val="single" w:color="000000" w:sz="4" w:space="0"/>
              <w:right w:val="single" w:color="000000" w:sz="4" w:space="0"/>
            </w:tcBorders>
            <w:shd w:val="clear" w:color="auto" w:fill="FFFFFF"/>
            <w:vAlign w:val="center"/>
          </w:tcPr>
          <w:p w14:paraId="40EE5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AE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B6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1B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音箱扩音系统（有源音箱）</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94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功率≥2*50W；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喇叭单元 ≥6.5" 低音 ≥1" 高音</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77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BC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F83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E9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E8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班班通/视频展台</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6E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1.设备应采用壁挂式安装方式，壁挂箱体采用铝合金外壳，美观耐用，四周无锐角无利边设计。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2.设备具有折叠开合式托板，托板展开后可调节为A3或A4面积。（提供封面具有CNAS标志的权威检测机构的检测报告复印件加盖原厂红色公章）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 USB 高速接口，单根 USB 线实现供电、高清数据传输；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4.USB线缆支持左、右、底部出现，适应不同位置安装需求；（提供封面具有CNAS标志的权威检测机构的检测报告复印件加盖原厂红色公章）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5.设备应配有不少于10颗补光灯，支持三档调节触摸开关，补光灯色温不小于5000K。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6.具备全向MIC，可录制10米以内的声音。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7.具备不少于2个USB-Type C接口，支持即插即用。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8.支持不少于6个功能按键，分别为补光灯调节、A3/A4切换、放大、缩小、拍照、逆时针旋转90°。（提供封面具有CNAS标志的权威检测机构的检测报告复印件加盖原厂红色公章）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9.支持A3/A4自动切换：在开盖状态下，根据展台的拓展板是否打开，自动切换匹配A3/A4大小的视频画面分辨率。（提供封面具有CNAS标志的权威检测机构的检测报告复印件加盖原厂红色公章）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10.整机采用高清摄像头设计，不小于1300万像素定焦镜头。</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84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BC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42F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C5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03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智能翻页笔</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41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整套</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49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BF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500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B3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79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电钢琴</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top"/>
          </w:tcPr>
          <w:p w14:paraId="55D11FA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键盘：88 键力度触感榔头分级键盘，显示：多功能 LED 数码显示，复音数：128，音色:1286 种音色，包括140 种民族音色，275 种键盘打击乐音色，6 个直选音色，音色控制：双音色，延音，微调，移调，八度，相位，琶音，自动伴奏：253 个节奏风格，包括 51 种民族节奏，6 个直选节奏伴奏控制：同步启动、 启动/停止、前奏/尾奏、间奏、节奏速度、伴奏音量，OTS键盘控制：单指多指和弦、键盘分离、和声、全键盘、双人模式， 5 种力度曲线及固定力度曲线选择录音控制：录音，播放，掉电保存面板记忆：4X4 组面板设置/恢复，踏板：延音、保持音、弱音学习功能：左/右手练习，打分功能外置声卡：USB AUDIO(USB 音频)喇 叭： YD158-7/4Ω 15W： 15W*4Ω *2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配有琴凳，防尘推拉盖</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1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F7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E90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6B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7C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空调（3匹）</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E2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空调类型: 立柜式空调， 冷暖类型: 冷暖电辅， 变频/ 定频:BIUAN 变频，空调匹数:3P，适用面积:22-34 ㎡，能效等级: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级能效，控制方式键控:遥控，制冷量：≥7210（900～8610） W，制冷功率: ≥2350（400～3200）W，制热量: ≥9110（900～ 10770）W，制热功率: ≥3080（400～4390）W，循环风量: 1210m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³/h，室内机噪音:≤42dB，室外机噪音:≤56dB 电源性能：220V/50Hz,机身颜色:白色</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61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AD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58F3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D0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F2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空调（1.5匹）</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F0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空调类型:挂式空调， 冷暖类型: 冷暖电辅，空调匹数:1.5P，适用面积:16-20 ㎡，能效等级: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级能效，控制方式键控:遥控，制冷量：≥3500（200-4000）W，制冷功率: ≥980（85-1700）W，制热量: ≥4600（200-5590）W，制热功率: ≥1390（85-1960）W，循环风量: 640m³/h，室内机噪音:≤35dB，室外机噪音:≤51dB 电源性能：220V/50Hz,机身颜色:白色</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8E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9A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B58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AC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B8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台式电脑</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1F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1、处理器：酷睿 Intel ≥i5-12600H，2、显卡：集成显卡；3、操作系统： Windows 11，4、内存容量：16GB，5、固态硬盘容量：512GB，6、≥同品牌21.5 英寸低蓝光液晶显示器黑色，7、芯片类型：IntelB660,8、能效等级：一级，9、电源：≥180W 功率节能电源,能效转化率≥85%，10、键盘鼠标：同品牌 USB 键盘、USB 光电鼠标；11、USB 接口：≥10 个 USB 接口，12、分辨率：1920*1080，13、外置电源12V-2V,12/背光：LBD.14：整机重量：3.4KG（净重），15：台式机类型：商用电脑。</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17B26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nil"/>
              <w:right w:val="single" w:color="000000" w:sz="4" w:space="0"/>
            </w:tcBorders>
            <w:shd w:val="clear" w:color="auto" w:fill="FFFFFF"/>
            <w:noWrap/>
            <w:vAlign w:val="center"/>
          </w:tcPr>
          <w:p w14:paraId="6FF09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968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1E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5C597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top"/>
          </w:tcPr>
          <w:p w14:paraId="68BD980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标配4.3英寸彩色触摸屏，复印速度：（黑白彩色同速） 20页/分钟，首份复印时间 ：6.5秒（黑白）、 10.8秒（彩色），预热时间： 30秒、从睡眠模式恢复的时间 7.4秒，连续复印：1–999页，内存容量：标配：2GB内存，缩放范围：25%—400%（1%微调），供纸容量：标配：650张最大：1,750张，纸张重量：标配纸盘1 60-300 g/m2，手送纸盘：52-300 g/m2，打印分辨率：1,200 x 1,200 dpi，打印驱动：标配：PCL 6、PostScript 3（仿真仅支持Mac OS），扫描速度：黑白 17页/分钟（A4LEF，200 dpi），彩色 16页/分钟（A4LEF，200 dpi），扫描发送方法：扫描到USB、扫描到电子邮件、扫描到文件夹（SMB、FTP），扫描分辨率：100 x 100 dpi、300 x 300 dpi、600 x 600 dpi，体积(宽x深x高)：587x685x884.5(主机含送稿器)，重量：少于82.5kg</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F6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B7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88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9B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0C31B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A21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无边框打印 支持无边框打印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照片打印 支持照片打印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分辨率黑白模式最佳打印1200dpi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分辨率彩色模式最佳打印1200dpi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基本参数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黑白印量 6000页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端口 USB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基础功能 打印 目录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纸张输入容量 100页 X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单面支持纸张尺寸 A4,A5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打印功能 非自动双面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Windows 7,Windows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兼容系统 11,Windows 10,Windows </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24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0E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6142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D1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2D059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照相机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E8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全面幅微单数码相机，镁合金框体，A.EODRP机身，配置电池充电器、锂电池、相机背带、.全面幅CMOS，2620万有效像素，最高5张/秒，拓展ISO102400,全像素双核CMOSAF,可旋转解控LCD，FOS短片4K.</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1F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6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CD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C4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44AAD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7A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 CMOS ，高清摄像 4K超高清视频，接口 Wi-Fi,蓝牙,HDMI ，液晶屏类型 旋转屏,触摸屏，标准ISO感光度 ISO 100-25600，存储介质 SD卡,SDHC卡,SDXC</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25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23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AA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94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6D2F9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笔记本电脑</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A9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处理器：≥I5/内存32G/固态硬盘1TB/集成显卡/120Hz 2.5K 高色域 16寸显示屏/灰色</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F8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2E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881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57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525" w:type="pct"/>
            <w:tcBorders>
              <w:top w:val="single" w:color="000000" w:sz="4" w:space="0"/>
              <w:left w:val="single" w:color="000000" w:sz="4" w:space="0"/>
              <w:bottom w:val="nil"/>
              <w:right w:val="single" w:color="000000" w:sz="4" w:space="0"/>
            </w:tcBorders>
            <w:shd w:val="clear" w:color="auto" w:fill="FFFFFF"/>
            <w:noWrap/>
            <w:vAlign w:val="center"/>
          </w:tcPr>
          <w:p w14:paraId="739E9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滚筒洗衣机</w:t>
            </w:r>
          </w:p>
        </w:tc>
        <w:tc>
          <w:tcPr>
            <w:tcW w:w="3329" w:type="pct"/>
            <w:tcBorders>
              <w:top w:val="single" w:color="000000" w:sz="4" w:space="0"/>
              <w:left w:val="single" w:color="000000" w:sz="4" w:space="0"/>
              <w:bottom w:val="nil"/>
              <w:right w:val="single" w:color="000000" w:sz="4" w:space="0"/>
            </w:tcBorders>
            <w:shd w:val="clear" w:color="auto" w:fill="FFFFFF"/>
            <w:noWrap/>
            <w:vAlign w:val="center"/>
          </w:tcPr>
          <w:p w14:paraId="41A0B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洗烘容量10KG</w:t>
            </w:r>
          </w:p>
        </w:tc>
        <w:tc>
          <w:tcPr>
            <w:tcW w:w="476" w:type="pct"/>
            <w:tcBorders>
              <w:top w:val="single" w:color="000000" w:sz="4" w:space="0"/>
              <w:left w:val="single" w:color="000000" w:sz="4" w:space="0"/>
              <w:bottom w:val="nil"/>
              <w:right w:val="single" w:color="000000" w:sz="4" w:space="0"/>
            </w:tcBorders>
            <w:shd w:val="clear" w:color="auto" w:fill="FFFFFF"/>
            <w:noWrap/>
            <w:vAlign w:val="center"/>
          </w:tcPr>
          <w:p w14:paraId="0244B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nil"/>
              <w:right w:val="single" w:color="000000" w:sz="4" w:space="0"/>
            </w:tcBorders>
            <w:shd w:val="clear" w:color="auto" w:fill="FFFFFF"/>
            <w:noWrap/>
            <w:vAlign w:val="center"/>
          </w:tcPr>
          <w:p w14:paraId="6F7AC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05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B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E6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四层货架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76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规格：1200mm*500mm*1500mm/采用磨砂不锈钢板制作,板厚≥1.0mm，配豪华不锈钢调节脚（现场尺寸）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96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8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E8D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F8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5C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灭蝇灯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18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规格：≥380mm*170mm*190mm/宽频谱LED防爆专业诱蚊蝇单灯管\电压220V，功率:8W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7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80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A3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DE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E8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电子秤</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84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规格：6KG</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47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38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AD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97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ED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磅秤</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25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规格：200KG</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F1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7E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F3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76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0B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平板推车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F6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规格：≥600mm*900mm*800mm/采用磨砂不锈钢板制作,面板≥1.2mm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7C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89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09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08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E6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单星大盆池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87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规格：1000mm*760mm*800mm/采用磨砂不锈钢板制作，面板≥1.2mm，侧板≥1.0mm，配豪华不锈钢调节脚，星盆尺寸：700*500*250（现场尺寸）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97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34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D68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99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20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灭蝇灯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5E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规格：≥380mm*170mm*190mm/宽频谱LED防爆专业诱蚊蝇单灯管\电压220V，功率:8W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E9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0A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121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26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CB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风幕机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05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规格：L≥1200mm风轮Φ120mm，电压：220V，额定频率：50W，最大输出功率：240W，风量：≥1850m3，有效高度：≥2.6米</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34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8D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37F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E9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04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双门高温热风循环 </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09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规格：≥1300mmx600mmx1930mm/参考容积:≥1300L额定功率:2500W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电压/频率:220V~50Hz载重:≥25KG/层消毒温度:30~125℃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消毒方式:高温热风循环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消毒星级:二星级</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C4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2A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B5E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25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BA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洗地龙头</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53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耐高温120摄氏度钢丝编织液压管，长度≥8m-14m，1/2外牙铜接头，封闭式，3/8”软管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F5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A7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DA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BF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56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2A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容量80L，最大加热功率：3000W，节能设计：全自动控制：自动补充冷水、自动加热；超长低热负荷发热管，寿命更长；配用优质温度控制器，工作可靠，控温准确、一级能效</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0B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76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6E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BB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92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单门（双锁）留样柜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FC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规格：≥550mm*560mm*1810mm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10～0℃,电压:220V,功率:200W,采用双层中空玻璃门，有效保持柜内温度,展示效果出众。采用名牌压缩机,制冷快速高效,节能的同时静音运行。简易式温控器,轻松调节柜内温度,采用隔热保温性能良好的发泡层,有效降低保温能耗。</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EF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A8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DE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52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42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2D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规格：1800mm*800mm*800mm/采用磨砂不锈钢板制作，面板≥1.2mm，侧板≥1.2mm，配豪华不锈钢调节脚，独家设计，结构新颖、灵活（现场尺寸）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42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02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E46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42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28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单星盆台柜</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EB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规格：1200mm*750mm*800mm/采用磨砂不锈钢板制作，面板≥1.2mm，侧板≥1.0mm，配豪华不锈钢调节脚，星盆尺寸：500*500*280（现场尺寸）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01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D9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62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2A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8E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送餐车</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A4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规格：≥1000mm*600mm*900mm/采用优质不锈钢磨砂板制作;板材厚度为≥1.2mm;配置高强度活动脚轮</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38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56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CF7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56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B1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单星大盆池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6C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规格：1000mm*760mm*800mm/采用磨砂不锈钢板制作，面板≥1.2mm，侧板≥1.0mm，配豪华不锈钢调节脚，星盆尺寸：700*500*250（现场尺寸）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8F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E2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527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97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D0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AED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规格：1500mm*600mm*800mm/采用磨砂不锈钢板制作，面板≥1.2mm，配豪华不锈钢调节脚，牢固，台面可切、可砍（现场尺寸）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CD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3B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F7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C8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A6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刀具毛巾消毒箱</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B7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规格：≥650mm*590mm*1700mm/防辐射有机玻璃,安全可靠;紫外线消毒技术,清洁卫生;电压：220V，额定频率：400W.</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D7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D6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4D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83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47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洗地龙头</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B2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耐高温120摄氏度钢丝编织液压管，长度8m-14m，1/2外牙铜接头，封闭式，3/8”软管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B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99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55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54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A0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4F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容量80L，最大加热功率：3000W，节能设计：全自动控制：自动补充冷水、自动加热；超长低热负荷发热管，寿命更长；配用优质温度控制器，工作可靠，控温准确、一级能效</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66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7A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D97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48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13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单星大盆池</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FA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规格：1000mm*760mm*800mm/采用磨砂不锈钢板制作，面板≥1.2mm，侧板≥1.0mm，配豪华不锈钢调节脚，星盆尺寸：700*500*250（现场尺寸）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0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6E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43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5B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3F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三星盆池</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E3EA">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尺寸1800mm*760mm*800mmm/采用磨砂不锈钢板制作，面板≥1.2mm，侧板≥1.0mm，配豪华不锈钢调节脚，星盆尺寸：500*500*280</w:t>
            </w:r>
            <w:r>
              <w:rPr>
                <w:rFonts w:hint="eastAsia" w:ascii="宋体" w:hAnsi="宋体" w:eastAsia="宋体" w:cs="宋体"/>
                <w:i w:val="0"/>
                <w:iCs w:val="0"/>
                <w:color w:val="000000"/>
                <w:kern w:val="0"/>
                <w:sz w:val="18"/>
                <w:szCs w:val="18"/>
                <w:u w:val="none"/>
                <w:lang w:val="en-US" w:eastAsia="zh-CN" w:bidi="ar"/>
              </w:rPr>
              <w:t>（现场尺寸）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3F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8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19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87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5F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灭蝇灯</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7B0A">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380mm*170mm*190mm/宽频谱LED防爆专业诱蚊蝇单灯管\电压220V，功率:8W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38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3C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2DE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30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EB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洗地龙头</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3B4B">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耐高温120摄氏度钢丝编织液压管，长度8m-14m，1/2外牙铜接头，封闭式，3/8”软管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E5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17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FF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5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A6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刀具消毒箱</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5654">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尺寸≥450mm*200mm*600mm/防辐射有机玻璃,安全可靠;紫外线消毒技术,清洁卫生;</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B9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B4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2C1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48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2D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双层工作台</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9055">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尺寸1500mm*600mm*800mm/采用磨砂不锈钢板制作，面板≥1.2mm，配豪华不锈钢调节脚，牢固，台面可切、可砍</w:t>
            </w:r>
            <w:r>
              <w:rPr>
                <w:rFonts w:hint="eastAsia" w:ascii="宋体" w:hAnsi="宋体" w:eastAsia="宋体" w:cs="宋体"/>
                <w:i w:val="0"/>
                <w:iCs w:val="0"/>
                <w:color w:val="000000"/>
                <w:kern w:val="0"/>
                <w:sz w:val="18"/>
                <w:szCs w:val="18"/>
                <w:u w:val="none"/>
                <w:lang w:val="en-US" w:eastAsia="zh-CN" w:bidi="ar"/>
              </w:rPr>
              <w:t>（现场尺寸）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CC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48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0C3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D3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F9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立式切肉机</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3A9C">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尺寸≥480mm*380mm*780mm/接触食品的零件都采用高级不锈钢材料制作,设计线条流畅，易于清洁，外形美观,生产能力：280kg/H,电压：220V，功率：2.2KW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AA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B6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94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0B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08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瓜果切片切丝切丁机</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B585">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尺寸≥750mm*460mm*970mm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/接触食品的零件都采用高级不锈钢材料制作,设计线条流畅，易于清洁，外形美观,是萝卜、土豆、红薯等瓜果蔬菜切片和切丝的理想厨房设备，生产能力：200kg/H,电压：220V，功率：1.5KW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D2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E3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88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9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CB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3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容量80L，最大加热功率：3000W，节能设计：全自动控制：自动补充冷水、自动加热；超长低热负荷发热管，寿命更长；配用优质温度控制器，工作可靠，控温准确、一级能效</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8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CE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52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DB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37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三分层烤箱</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8DC2">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 xml:space="preserve">尺寸≥1225mm*770mm*1540mm </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/三层六盘，全部选用优质拉砂不锈钢板制作柜体，采用优质远红外线辐射管为发热元件,使烘物受热均匀升温更快，底火、面火控制温度可在室温～300oC范围内,并能自动恒温，电压：380V，功率：20KW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03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26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B0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0D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50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不锈钢发酵柜</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B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尺寸≥500mm*700mm*1740mm/标准盘数：十三盘，电压：220V，功率：2.7KW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30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15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DB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E4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E7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电饼铛</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8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尺寸≥720mm*600mm*780mm/自动温控；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电压:380V/220v；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功率:5KW；</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D8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9E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7C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E0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42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烤盘架</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C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尺寸≥470mm*650mm*1600mm /采用磨砂不锈钢板制作,板厚≥1.2mm，十二层</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8F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28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C5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32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F7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压面机</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1DE8">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尺寸≥380mm*360mm*1040mm/生产能力:20～25kg/h,压面厚度:0.5～5mm,机内凡接触食物的部件,均采用优质不锈钢制造,电压:220V,功率:1.1KW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EA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D1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5D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FB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07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双动单速和面机</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7729">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430mm*750mm*930mm/该机采用皮带、链条传动变速，和面杆搅拌桶同时作旋转运动，该机动力强劲、结构紧凑、外型美观大方、操作简便、安全卫生、工作效率高等特点；料桶容积：30L，最大和面量12g，装有安全防护罩，操作方便，电压：220V，功率：1.5K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02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C1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197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E2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8B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面点工操作台</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6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尺寸1800mm*800mm*800mm/采用磨砂不锈钢板制作，面板≥1.2mm，侧板≥1.2mm，配豪华不锈钢调节脚，独家设计，结构新颖、灵活</w:t>
            </w:r>
            <w:r>
              <w:rPr>
                <w:rFonts w:hint="eastAsia" w:ascii="宋体" w:hAnsi="宋体" w:eastAsia="宋体" w:cs="宋体"/>
                <w:i w:val="0"/>
                <w:iCs w:val="0"/>
                <w:color w:val="000000"/>
                <w:kern w:val="0"/>
                <w:sz w:val="18"/>
                <w:szCs w:val="18"/>
                <w:u w:val="none"/>
                <w:lang w:val="en-US" w:eastAsia="zh-CN" w:bidi="ar"/>
              </w:rPr>
              <w:t>（现场尺寸）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6A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28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1C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3C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DC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外开门单星盆池</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9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尺寸700mm*700mm*800mm/采用磨砂不锈钢板制作，面板1.2mm，侧板1.0mm，配豪华不锈钢调节脚，星盆尺寸：500*500*250</w:t>
            </w:r>
            <w:r>
              <w:rPr>
                <w:rFonts w:hint="eastAsia" w:ascii="宋体" w:hAnsi="宋体" w:eastAsia="宋体" w:cs="宋体"/>
                <w:i w:val="0"/>
                <w:iCs w:val="0"/>
                <w:color w:val="000000"/>
                <w:kern w:val="0"/>
                <w:sz w:val="18"/>
                <w:szCs w:val="18"/>
                <w:u w:val="none"/>
                <w:lang w:val="en-US" w:eastAsia="zh-CN" w:bidi="ar"/>
              </w:rPr>
              <w:t>（现场尺寸）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4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nil"/>
              <w:left w:val="nil"/>
              <w:bottom w:val="nil"/>
              <w:right w:val="nil"/>
            </w:tcBorders>
            <w:shd w:val="clear" w:color="auto" w:fill="FFFFFF"/>
            <w:noWrap/>
            <w:vAlign w:val="center"/>
          </w:tcPr>
          <w:p w14:paraId="063C5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5F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1F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39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单门蒸馒头车</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0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尺寸≥700mm*645mm*1470mm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/单门12盘，全不锈钢机体豪华美观，高强度门锁安全可靠，电压380V，功率：12KW，整体发泡保温节能，自动补水装置，高效发热管。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BD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C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BC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91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F0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面粉车</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6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尺寸≥600mm*600mm*600mm/采用磨砂不锈钢板制作,面板≥1.0mm。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4D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7E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08E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39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A5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灭蝇灯</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58C4">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尺寸≥380mm*170mm*190mm/宽频谱LED防爆专业诱蚊蝇单灯管\电压220V，功率:8W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E6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63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86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9B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94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低噪音风柜</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9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4KW</w:t>
            </w:r>
            <w:r>
              <w:rPr>
                <w:rStyle w:val="7"/>
                <w:lang w:val="en-US" w:eastAsia="zh-CN" w:bidi="ar"/>
              </w:rPr>
              <w:br w:type="textWrapping"/>
            </w:r>
            <w:r>
              <w:rPr>
                <w:rStyle w:val="7"/>
                <w:lang w:val="en-US" w:eastAsia="zh-CN" w:bidi="ar"/>
              </w:rPr>
              <w:t>11623m</w:t>
            </w:r>
            <w:r>
              <w:rPr>
                <w:rStyle w:val="8"/>
                <w:lang w:val="en-US" w:eastAsia="zh-CN" w:bidi="ar"/>
              </w:rPr>
              <w:t>3</w:t>
            </w:r>
            <w:r>
              <w:rPr>
                <w:rStyle w:val="7"/>
                <w:lang w:val="en-US" w:eastAsia="zh-CN" w:bidi="ar"/>
              </w:rPr>
              <w:t>/h/输送空气和其它不自燃、对人体无害、无腐蚀性气体，噪音低于75分贝，通风换气时进气温度不得超过80℃，电压380V，功率：4KW，风量：11623m3/h。</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84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10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CC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81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62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不锈钢滤网烟罩</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1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尺寸≥L×1200×500/采用磨砂不锈钢板制作,板厚≥1.2mm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2C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7D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EAE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AF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3D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风机支架</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6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采用国标镀锌角铁</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1C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9C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84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F4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6A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风机减震器</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74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圆型/采用国产优质弹簧减震器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42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2C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9A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4C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82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风机软接头</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3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帆布制作</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D6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B4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13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9E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51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风柜接口</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9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01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AC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8DA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55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E6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不锈钢风管</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F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采用磨砂不锈钢板制作,板厚≥1.0mm,(按实量算,弯头、变接一个按两米计算)</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6A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60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284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C1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96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不锈钢风机起动保护器</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0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名牌电气元件，缺相、过载、过流、漏电保护功能，通电及起动显示</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C5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DC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24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0A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4F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双通打荷台</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0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尺寸≥1800mm*800mm*800mm/采用磨砂不锈钢板制作，面板≥1.2mm，侧板≥1.2mm，配豪华不锈钢调节脚，独家设计，结构新颖、灵活</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F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F4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8F0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9C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E9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单星平台池</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3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尺寸760mm*760mm*800mm/采用磨砂不锈钢板制作，面板≥1.2mm，侧板≥1.0mm，配豪华不锈钢调节脚，星盆尺寸：700*500*250</w:t>
            </w:r>
            <w:r>
              <w:rPr>
                <w:rFonts w:hint="eastAsia" w:ascii="宋体" w:hAnsi="宋体" w:eastAsia="宋体" w:cs="宋体"/>
                <w:i w:val="0"/>
                <w:iCs w:val="0"/>
                <w:color w:val="000000"/>
                <w:kern w:val="0"/>
                <w:sz w:val="18"/>
                <w:szCs w:val="18"/>
                <w:u w:val="none"/>
                <w:lang w:val="en-US" w:eastAsia="zh-CN" w:bidi="ar"/>
              </w:rPr>
              <w:t>（现场尺寸）</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D9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F3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98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CE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8A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四门双温风冷冰箱</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8E6A">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尺寸≥1220mm*760mm*1950mm</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/参数：数字温控,全铜盘管,品牌压缩机, 中梁加热  自动回归门  不锈钢层架  冷冻-5至-18℃  冷藏0℃至10℃、额定电压220V  额定功率50HZ  耗电量3.8KW.H/24H</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额定电流2.0A</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E2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DC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9DE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B5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6A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双门蒸饭柜</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EF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尺寸</w:t>
            </w:r>
            <w:r>
              <w:rPr>
                <w:rStyle w:val="9"/>
                <w:rFonts w:eastAsia="宋体"/>
                <w:lang w:val="en-US" w:eastAsia="zh-CN" w:bidi="ar"/>
              </w:rPr>
              <w:t>≥1410mm*645mm*1470mm</w:t>
            </w:r>
            <w:r>
              <w:rPr>
                <w:rStyle w:val="9"/>
                <w:rFonts w:eastAsia="宋体"/>
                <w:lang w:val="en-US" w:eastAsia="zh-CN" w:bidi="ar"/>
              </w:rPr>
              <w:br w:type="textWrapping"/>
            </w:r>
            <w:r>
              <w:rPr>
                <w:rStyle w:val="9"/>
                <w:rFonts w:eastAsia="宋体"/>
                <w:lang w:val="en-US" w:eastAsia="zh-CN" w:bidi="ar"/>
              </w:rPr>
              <w:t>/</w:t>
            </w:r>
            <w:r>
              <w:rPr>
                <w:rStyle w:val="7"/>
                <w:lang w:val="en-US" w:eastAsia="zh-CN" w:bidi="ar"/>
              </w:rPr>
              <w:t>双门</w:t>
            </w:r>
            <w:r>
              <w:rPr>
                <w:rStyle w:val="9"/>
                <w:rFonts w:eastAsia="宋体"/>
                <w:lang w:val="en-US" w:eastAsia="zh-CN" w:bidi="ar"/>
              </w:rPr>
              <w:t>24</w:t>
            </w:r>
            <w:r>
              <w:rPr>
                <w:rStyle w:val="7"/>
                <w:lang w:val="en-US" w:eastAsia="zh-CN" w:bidi="ar"/>
              </w:rPr>
              <w:t>盘，全不锈钢机体豪华美观，高强度门锁安全可靠，电压</w:t>
            </w:r>
            <w:r>
              <w:rPr>
                <w:rStyle w:val="9"/>
                <w:rFonts w:eastAsia="宋体"/>
                <w:lang w:val="en-US" w:eastAsia="zh-CN" w:bidi="ar"/>
              </w:rPr>
              <w:t>380V</w:t>
            </w:r>
            <w:r>
              <w:rPr>
                <w:rStyle w:val="7"/>
                <w:lang w:val="en-US" w:eastAsia="zh-CN" w:bidi="ar"/>
              </w:rPr>
              <w:t>，功率：</w:t>
            </w:r>
            <w:r>
              <w:rPr>
                <w:rStyle w:val="9"/>
                <w:rFonts w:eastAsia="宋体"/>
                <w:lang w:val="en-US" w:eastAsia="zh-CN" w:bidi="ar"/>
              </w:rPr>
              <w:t>24KW</w:t>
            </w:r>
            <w:r>
              <w:rPr>
                <w:rStyle w:val="7"/>
                <w:lang w:val="en-US" w:eastAsia="zh-CN" w:bidi="ar"/>
              </w:rPr>
              <w:t>，整体发泡保温节能，自动补水装置，高效发热管。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38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55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2A6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4C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C5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外开门调料柜</w:t>
            </w:r>
          </w:p>
        </w:tc>
        <w:tc>
          <w:tcPr>
            <w:tcW w:w="3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8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尺寸≥400mm*1200mm*800mm/采用磨砂不锈钢板制作,板厚≥1.0mm，配豪华不锈钢调节脚</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99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5A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E13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FC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0F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灭蝇灯</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814A1">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尺寸≥380mm*170mm*190mm/宽频谱LED防爆专业诱蚊蝇单灯管\电压220V，功率:8W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C7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45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52D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7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84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单头大炒炉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F0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尺寸1100*1200*1200(800+400)/</w:t>
            </w:r>
            <w:r>
              <w:rPr>
                <w:rFonts w:hint="eastAsia" w:ascii="宋体" w:hAnsi="宋体" w:eastAsia="宋体" w:cs="宋体"/>
                <w:i w:val="0"/>
                <w:iCs w:val="0"/>
                <w:color w:val="000000"/>
                <w:kern w:val="0"/>
                <w:sz w:val="18"/>
                <w:szCs w:val="18"/>
                <w:u w:val="none"/>
                <w:lang w:val="en-US" w:eastAsia="zh-CN" w:bidi="ar"/>
              </w:rPr>
              <w:t>（现场尺寸）</w:t>
            </w:r>
            <w:r>
              <w:rPr>
                <w:rFonts w:hint="eastAsia" w:ascii="宋体" w:hAnsi="宋体" w:eastAsia="宋体" w:cs="宋体"/>
                <w:i w:val="0"/>
                <w:iCs w:val="0"/>
                <w:color w:val="000000"/>
                <w:kern w:val="0"/>
                <w:sz w:val="20"/>
                <w:szCs w:val="20"/>
                <w:u w:val="none"/>
                <w:lang w:val="en-US" w:eastAsia="zh-CN" w:bidi="ar"/>
              </w:rPr>
              <w:t>1、功率/电压：25KW/380V，采用优质不锈钢材质，前后板、侧板厚度≥1.0mm；面板厚度≥1.2mm；标准防水设计，四面可直接喷淋；防干烧线圈盘，超温保护更灵敏；高标准防漏电处理加防静电设计，电磁炉机芯配置：采用优质机芯，超静音设计炉脚采用可调重力脚，每个炉头装有摇摆水龙头，精准磁控八档定位器，电系统由电脑主板控制及具有超温保护、自动故障检测、中文故障显示、电压过高过低及缺相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2、大锅炒提供；ＧＢ/Ｔ17626.6-2008(电磁兼容试验和测量技术　射频场感应的传导骚扰抗扰度）检验标准，射频场感应的传导骚扰抗扰度检验报告.（国家电器产品安全质量监督检测中心报告）。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3、大锅炒提供；GB/T 17626.11-2008(电磁兼容 试验和测验技术 电压暂降.短时中断和电压变化的抗扰度试验）检验标准，电压暂降.短时中断和电压变化的抗扰度检验报告。（国家电器产品安全质量监督检测中心报告）。。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4、大锅炒提供；GB/T 17626.5-2008(电磁兼容 试验和测量技术 浪涌（冲击)抗扰度试验)检验标准，浪涌（冲击)抗扰度检验报告．（国家电器产品安全质量监督检测中心报告）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5、大锅炒提供；ＧＢ/Ｔ17626.3-2016（电磁兼容　试验和测量技术　射频电磁场辐射抗扰度试验）检验标准，射频电磁场辐射抗扰度检验报告．（国家电器产品安全质量监督检测中心报告）。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6、大锅炒提供；ＧＢ4706.1-2005(家用和类似用途电器的安全　第一部分；通用要求）;ＧＢ4706.52-2008(家用和类似用途电器的安全　商用电磁灶．烤箱．灶和灶单元的特殊要求）检验标准，符合在额定电压和正常工作温度下，只带有感应加热源的器具，其输入功率偏离额定输入功率应不大于10%。（GB4706.52-2008)检验报告．（国家电器产品安全质量监督检测中心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7、大锅炒提供；EN 62233:2008(对人体暴露于家用及类似用途电器电磁场的测量方法）检验标准，电磁场辐射检验报告．（国家电器产品安全质量监督检测中心报告）。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8、电磁炉提供；GB4806.11-2016;GB4806.7-2016;GB4806.9-2016产品标准，食品接触产品安全认证证书上。（中国质量认证中心）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9、电磁炉提供；GB4706.1-2005(家用和类似用途电器的安全 第1部分；通用要求）检验标准，耐潮湿试验，48小时潮湿处理国家级检验报告。（国家电器产品安全质量监督检测中心报告）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10、商用电磁灶提供；（GB4806.7-2016食品安全国家标准 食品接触用塑料材料及制品。GB4806.9-2016食品安全国家标准 食品接触用金属材料及制品。GB4806.11-2016食品安全国家标准 食品接触用橡胶材料及制品）检验标准，检验配锅．水龙头．密封圈．滤网．滤网盖国家级检验报告。（中国质量认证中心检测报告）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11、电磁灶购买产品责任保险单保单累计金额5500万或以上。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12、单头900大锅提供：GB40876-2021（商用电磁灶能效限定值及能效等级为1级）检验报告、GB40876-2021节能产品认证证书。（中国能效标识检测报告及节能认证）</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9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41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33C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3D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43FB0">
            <w:pPr>
              <w:keepNext w:val="0"/>
              <w:keepLines w:val="0"/>
              <w:widowControl/>
              <w:suppressLineNumbers w:val="0"/>
              <w:spacing w:after="180" w:afterAutospacing="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单头低汤炉</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E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尺寸650*750*1200(500+700)/</w:t>
            </w:r>
            <w:r>
              <w:rPr>
                <w:rFonts w:hint="eastAsia" w:ascii="宋体" w:hAnsi="宋体" w:eastAsia="宋体" w:cs="宋体"/>
                <w:i w:val="0"/>
                <w:iCs w:val="0"/>
                <w:color w:val="000000"/>
                <w:kern w:val="0"/>
                <w:sz w:val="18"/>
                <w:szCs w:val="18"/>
                <w:u w:val="none"/>
                <w:lang w:val="en-US" w:eastAsia="zh-CN" w:bidi="ar"/>
              </w:rPr>
              <w:t>（现场尺寸）</w:t>
            </w:r>
            <w:r>
              <w:rPr>
                <w:rFonts w:hint="eastAsia" w:ascii="宋体" w:hAnsi="宋体" w:eastAsia="宋体" w:cs="宋体"/>
                <w:i w:val="0"/>
                <w:iCs w:val="0"/>
                <w:color w:val="000000"/>
                <w:kern w:val="0"/>
                <w:sz w:val="20"/>
                <w:szCs w:val="20"/>
                <w:u w:val="none"/>
                <w:lang w:val="en-US" w:eastAsia="zh-CN" w:bidi="ar"/>
              </w:rPr>
              <w:t>1、功率/电压：15KW/380V，采用优质不锈钢材质，前后板、侧板厚度≥1.0mm；面板厚度≥1.2mm；标准防水设计，四面可直接喷淋；防干烧线圈盘，超温保护更灵敏；高标准防漏电处理加防静电设计，电磁炉机芯配置：采用优质机芯，炉头采用黑色平面微晶板、配500mm双耳专用桶，超静音设计炉脚采用可调重力脚，每个炉头装有摇摆水龙头，精准磁控八档定位器，电系统由电脑主板控制及具有超温保护、自动故障检测、中文显示故障代码、电压过高过低及缺相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2、高背汤炉提供；ＧＢ4706.1-2005(家用和类似用途电器的安全　第一部分；通用要求）;ＧＢ4706.52-2008(家用和类似用途电器的安全　商用电磁灶．烤箱．灶和灶单元的特殊要求）检验标准，器具外壳按器具分类提供ＩＰＸ6检验报告（国家电器产品安全质量监督检测中心报告）。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3、电磁炉提供；GB4806.11-2016;GB4806.7-2016;GB4806.9-2016产品标准，食品接触产品安全认证证书上（中国质量认证中心）。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4、电磁灶控制板提供；GB4706.1-2005(家用和类似用途电器的安全 第1部分；通用要求）检验标准，耐潮湿试验，48小时潮湿处理国家级检验报告（国家电器产品安全质量监督检测中心报告）。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5、单头高背汤炉满足GB40876-2021（商用电磁灶能效限定值及能效等级为1级）检验报告，GB40876-2021节能产品认证证书（中国能效标识及节能认证）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6、电磁灶购买产品责任保险单保单累计金额5500万或以上。</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3B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08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27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4B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31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油烟净化器一体机</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2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尺寸≥L*1200*1000/（1）烟罩材质：采用优质不锈钢材质；                                                                                                                                            （2）电场：全球领先平板式电场，采用优质不锈钢材质；                                                                                                                                                                                                                                                          （3）电源：专利自主研发高压电源，电源系统具有过流过压、短路断路、过载、过温、灭弧等自动保护装置；                                                                                                                                                    （4）净化效率: 95%以上；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（5）输入电源：380V/50HZ;风机功率：1.1kw/3;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特点：独创的6级梯度净化，旋流分离、气液分离网、初效静电、中效静电、高效静电、UV除味杀菌；静电吸附，专利电场，高效节能；低噪风机，为一体机量身定制，高速低噪；合理的风道设计及硅胶减震设计静音又节能；完善的电控系统，稳定、可靠、防尘防水、清洗提示、故障提示、缺项保护、相序保护、电机堵转保护；</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BC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07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554E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4F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4B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洗地龙头</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BD72">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耐高温120摄氏度钢丝编织液压管，长度8m-14m，1/2外牙铜接头，封闭式，3/8”软管</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D3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39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EC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2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90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不锈钢风管</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C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采用磨砂不锈钢板制作，面板≥1.0mm,(按实量算,弯头、变接一个按两米计算)</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47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2B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3CAC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9F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62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304不锈钢熊猫餐盘</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CCFFD">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尺寸≥180mm*200mm*40mm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AA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4A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5E52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F1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7D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304不锈钢汤桶（带盖）</w:t>
            </w:r>
          </w:p>
        </w:tc>
        <w:tc>
          <w:tcPr>
            <w:tcW w:w="3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7553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尺寸≥300mm*200mm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9F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50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52E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75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92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304不锈钢方盆（带盖）</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CE8FB">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尺寸≥265mm*325mm*100mm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85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3C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EB2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4B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37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304不锈钢水壶</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5871D">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10升</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82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E1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BC8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C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D1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304不锈钢留样盒（带盖）</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B4B5B">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尺寸≥120mm*120mm*45mm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6A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18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86C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FC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62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304不锈钢提水桶（带盖）</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A44C9">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尺寸≥300mm*300mm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05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2A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D5D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C2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FB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304不锈钢鸳鸯锅（带盖）</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A84EF">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尺寸≥320mm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1E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FA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D03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52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A6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儿童筷子（鸡翅木）</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2424B">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尺寸≥180mm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5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58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0C4B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35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78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304不锈钢打汤菜勺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B6042">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尺寸≥365mm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89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76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1C56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AB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14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塑胶饭勺</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96CCE">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尺寸≥205mm*70mm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E6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83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EAD6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DE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E8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304不锈钢水杯</w:t>
            </w:r>
          </w:p>
        </w:tc>
        <w:tc>
          <w:tcPr>
            <w:tcW w:w="3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F07AA">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尺寸≥220mm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F1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FA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4E6E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3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D9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304不锈钢双层碗</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E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95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26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08D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EE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D5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304不锈钢双层碗</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7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尺寸≥120mm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8D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39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14:paraId="76AD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DF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B1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304不锈钢快餐盘(六格)</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EF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尺寸≥348mm*258mm*25mm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8F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F1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7DF0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64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10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304不锈钢餐勺</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B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52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1D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2A1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15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5E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长面筷/煮面筷</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B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尺寸≥380mm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AE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AA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81C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BD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4B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竹筷子</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C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尺寸≥240mm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3B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90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24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71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87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塑胶周转箱</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C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尺寸≥620mm*360mm*490mm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B0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32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8F6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B2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61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皂角菜板</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8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84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A3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FC5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C7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F9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塑胶菜板</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3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尺寸≥400mm*270mm*6mm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A3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08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2AA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61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24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 保鲜盒</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4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尺寸≥225mm*155mm*80mm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19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085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C0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A5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 保鲜盒</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8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尺寸≥295mm*200mm*95mm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7B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07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A54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4B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E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锻打片刀</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7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尺寸≥310mm*910mm3mm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6B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FF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513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7C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0A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斩骨刀</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D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尺寸≥293mm*930mm*2mm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A4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99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7EB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3A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21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水果刀</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0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尺寸≥235mm*19mm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41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CD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58D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17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D6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细油石（瑞）</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4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尺寸≥200mm*50mm*25mm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6E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01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F53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38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B1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厨房多用剪</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E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尺寸≥225mm*100mm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27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4F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E69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AB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95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耐热手套 </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6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尺寸≥280mm*180mm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FD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14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3DA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DD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75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不锈钢盆(加厚）</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67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4A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4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D75D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81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C2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不锈钢盆(加厚）</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C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59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E2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6A7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CA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304不锈钢盆（带孔）</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C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尺寸≥400mm*1200mm*800mm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03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BD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F13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EA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95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味盅</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A4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B0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D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77A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C0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6A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调味更</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A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尺寸≥133mm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13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37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EC1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93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83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双汤勾</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5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82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14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671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FB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45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不锈钢水壳</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C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尺寸≥1100mL</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C4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04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15F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92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9B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不锈钢苏铲</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2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尺寸≥530mm*135mm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28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DC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E55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06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5A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不锈钢苏壳</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C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尺寸≥490mm*125mm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E1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7A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0C8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91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5C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不锈钢大炒勺</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E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尺寸≥1000mm*175mm*220mm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C1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65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7F1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8D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11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锅扫</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6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尺寸≥960mm*340mm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DD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4F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487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14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BA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油盆</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6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尺寸≥250mm*150mm*135mm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93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B5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1E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92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43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全柄钢漏壳</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4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尺寸≥200mm*230mm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8A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5C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386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99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02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油隔</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0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尺寸≥320mm*160mm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A3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5C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FE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D9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65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鸦雀帽</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A469">
            <w:pPr>
              <w:jc w:val="left"/>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54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FC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BA5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F8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29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厨师服（白色）</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9FD1">
            <w:pPr>
              <w:jc w:val="left"/>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6A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DC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1513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41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19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高级防水围裙 </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39B7">
            <w:pPr>
              <w:jc w:val="left"/>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5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9F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1623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7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CD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防水衬套</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5419">
            <w:pPr>
              <w:jc w:val="left"/>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A3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CE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1EB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B8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C0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粉漏</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3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尺寸≥385mm*130mm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10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72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B2D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04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EA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塑胶登</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6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尺寸≥280mm*225mm*220mm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34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78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19A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F7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0A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洗碗毛巾</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2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尺寸≥300mm*300mm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2D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A6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741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A7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19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钢丝球</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A055">
            <w:pPr>
              <w:jc w:val="left"/>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8B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27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1C48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16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AE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紫外线杀菌灯</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8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尺寸≥920mm(220v/30w)</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9A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BB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A3F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D8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EC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冷、热水混合龙头</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0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陶瓷阀芯</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D7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67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3A47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B9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0B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不锈钢软管</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4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尺寸≥800mm</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6F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F5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16D0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2E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5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99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水电安装接线</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37B3">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26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02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1C60D253"/>
    <w:sectPr>
      <w:pgSz w:w="11906" w:h="16838"/>
      <w:pgMar w:top="1440" w:right="85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4508F"/>
    <w:rsid w:val="18203B5A"/>
    <w:rsid w:val="48693CBC"/>
    <w:rsid w:val="61E4508F"/>
    <w:rsid w:val="61E9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0"/>
      <w:szCs w:val="20"/>
      <w:u w:val="none"/>
    </w:rPr>
  </w:style>
  <w:style w:type="character" w:customStyle="1" w:styleId="5">
    <w:name w:val="font141"/>
    <w:basedOn w:val="3"/>
    <w:qFormat/>
    <w:uiPriority w:val="0"/>
    <w:rPr>
      <w:rFonts w:hint="eastAsia" w:ascii="宋体" w:hAnsi="宋体" w:eastAsia="宋体" w:cs="宋体"/>
      <w:color w:val="000000"/>
      <w:sz w:val="20"/>
      <w:szCs w:val="20"/>
      <w:u w:val="none"/>
      <w:vertAlign w:val="superscript"/>
    </w:rPr>
  </w:style>
  <w:style w:type="character" w:customStyle="1" w:styleId="6">
    <w:name w:val="font151"/>
    <w:basedOn w:val="3"/>
    <w:qFormat/>
    <w:uiPriority w:val="0"/>
    <w:rPr>
      <w:rFonts w:hint="default" w:ascii="Times New Roman" w:hAnsi="Times New Roman" w:cs="Times New Roman"/>
      <w:color w:val="000000"/>
      <w:sz w:val="20"/>
      <w:szCs w:val="20"/>
      <w:u w:val="none"/>
    </w:rPr>
  </w:style>
  <w:style w:type="character" w:customStyle="1" w:styleId="7">
    <w:name w:val="font51"/>
    <w:basedOn w:val="3"/>
    <w:qFormat/>
    <w:uiPriority w:val="0"/>
    <w:rPr>
      <w:rFonts w:hint="eastAsia" w:ascii="宋体" w:hAnsi="宋体" w:eastAsia="宋体" w:cs="宋体"/>
      <w:color w:val="000000"/>
      <w:sz w:val="20"/>
      <w:szCs w:val="20"/>
      <w:u w:val="none"/>
    </w:rPr>
  </w:style>
  <w:style w:type="character" w:customStyle="1" w:styleId="8">
    <w:name w:val="font161"/>
    <w:basedOn w:val="3"/>
    <w:qFormat/>
    <w:uiPriority w:val="0"/>
    <w:rPr>
      <w:rFonts w:hint="eastAsia" w:ascii="宋体" w:hAnsi="宋体" w:eastAsia="宋体" w:cs="宋体"/>
      <w:color w:val="000000"/>
      <w:sz w:val="20"/>
      <w:szCs w:val="20"/>
      <w:u w:val="none"/>
      <w:vertAlign w:val="superscript"/>
    </w:rPr>
  </w:style>
  <w:style w:type="character" w:customStyle="1" w:styleId="9">
    <w:name w:val="font17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2561</Words>
  <Characters>2985</Characters>
  <Lines>0</Lines>
  <Paragraphs>0</Paragraphs>
  <TotalTime>14</TotalTime>
  <ScaleCrop>false</ScaleCrop>
  <LinksUpToDate>false</LinksUpToDate>
  <CharactersWithSpaces>3469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2025-07-01T02:48:00Z</dcterms:created>
  <dc:creator> HIKVISIONLuo</dc:creator>
  <cp:lastModifiedBy>NTKO</cp:lastModifiedBy>
  <dcterms:modified xsi:type="dcterms:W3CDTF">2025-07-01T07:59:14Z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C6AD7E9A159E425F84A41258F3517E48_11</vt:lpwstr>
  </property>
  <property fmtid="{D5CDD505-2E9C-101B-9397-08002B2CF9AE}" pid="4" name="KSOTemplateDocerSaveRecord">
    <vt:lpwstr>eyJoZGlkIjoiMjQ0NjQxZTFhN2NjMGVmZjczYTYwNzNjY2NiOTdkNTAiLCJ1c2VySWQiOiIyNTQzODUxMzYifQ==</vt:lpwstr>
  </property>
</Properties>
</file>